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6A72F" w14:textId="3DBAD8B5" w:rsidR="00203A14" w:rsidRPr="00D265C3" w:rsidRDefault="00E30E34" w:rsidP="00450E26">
      <w:pPr>
        <w:spacing w:after="240"/>
        <w:ind w:firstLine="0"/>
        <w:contextualSpacing w:val="0"/>
        <w:jc w:val="center"/>
        <w:rPr>
          <w:smallCaps/>
        </w:rPr>
      </w:pPr>
      <w:r>
        <w:rPr>
          <w:smallCaps/>
          <w:sz w:val="32"/>
        </w:rPr>
        <w:t>Dia Mundial das Zonas Húmidas – 2 de fevereiro</w:t>
      </w:r>
    </w:p>
    <w:p w14:paraId="118AC5B8" w14:textId="77777777" w:rsidR="00E30E34" w:rsidRDefault="00E30E34" w:rsidP="00E30E34">
      <w:pPr>
        <w:shd w:val="clear" w:color="auto" w:fill="FFFFFF"/>
        <w:spacing w:line="240" w:lineRule="auto"/>
      </w:pPr>
    </w:p>
    <w:p w14:paraId="13CFD47A" w14:textId="77777777" w:rsidR="00E30E34" w:rsidRDefault="00E30E34" w:rsidP="00E30E34">
      <w:pPr>
        <w:shd w:val="clear" w:color="auto" w:fill="FFFFFF"/>
        <w:spacing w:line="240" w:lineRule="auto"/>
      </w:pPr>
      <w:hyperlink r:id="rId8" w:history="1">
        <w:r>
          <w:rPr>
            <w:rStyle w:val="Hiperligao"/>
          </w:rPr>
          <w:t xml:space="preserve">Convenção de </w:t>
        </w:r>
        <w:proofErr w:type="spellStart"/>
        <w:r>
          <w:rPr>
            <w:rStyle w:val="Hiperligao"/>
          </w:rPr>
          <w:t>Ramsar</w:t>
        </w:r>
        <w:proofErr w:type="spellEnd"/>
        <w:r>
          <w:rPr>
            <w:rStyle w:val="Hiperligao"/>
          </w:rPr>
          <w:t xml:space="preserve"> — ICNF</w:t>
        </w:r>
      </w:hyperlink>
    </w:p>
    <w:p w14:paraId="2716FB61" w14:textId="77777777" w:rsidR="00E30E34" w:rsidRDefault="00E30E34" w:rsidP="00E30E34">
      <w:pPr>
        <w:shd w:val="clear" w:color="auto" w:fill="FFFFFF"/>
        <w:spacing w:line="240" w:lineRule="auto"/>
      </w:pPr>
    </w:p>
    <w:p w14:paraId="37B66E6A" w14:textId="77777777" w:rsidR="00E30E34" w:rsidRPr="00E30E34" w:rsidRDefault="00E30E34" w:rsidP="00E30E34">
      <w:pPr>
        <w:shd w:val="clear" w:color="auto" w:fill="FFFFFF"/>
        <w:spacing w:line="240" w:lineRule="auto"/>
      </w:pPr>
      <w:hyperlink r:id="rId9" w:history="1">
        <w:r w:rsidRPr="00E30E34">
          <w:rPr>
            <w:rStyle w:val="Hiperligao"/>
          </w:rPr>
          <w:t xml:space="preserve">Homepage | </w:t>
        </w:r>
        <w:proofErr w:type="spellStart"/>
        <w:r w:rsidRPr="00E30E34">
          <w:rPr>
            <w:rStyle w:val="Hiperligao"/>
          </w:rPr>
          <w:t>Ramsar</w:t>
        </w:r>
        <w:proofErr w:type="spellEnd"/>
      </w:hyperlink>
    </w:p>
    <w:p w14:paraId="6CB6987F" w14:textId="77777777" w:rsidR="00E30E34" w:rsidRPr="00E30E34" w:rsidRDefault="00E30E34" w:rsidP="00E30E34">
      <w:pPr>
        <w:shd w:val="clear" w:color="auto" w:fill="FFFFFF"/>
        <w:spacing w:line="240" w:lineRule="auto"/>
      </w:pPr>
    </w:p>
    <w:p w14:paraId="34051E9F" w14:textId="77777777" w:rsidR="00E30E34" w:rsidRPr="00E30E34" w:rsidRDefault="00E30E34" w:rsidP="00E30E34">
      <w:pPr>
        <w:shd w:val="clear" w:color="auto" w:fill="FFFFFF"/>
        <w:spacing w:line="240" w:lineRule="auto"/>
      </w:pPr>
      <w:hyperlink r:id="rId10" w:history="1">
        <w:proofErr w:type="spellStart"/>
        <w:r w:rsidRPr="00E30E34">
          <w:rPr>
            <w:rStyle w:val="Hiperligao"/>
          </w:rPr>
          <w:t>Videos</w:t>
        </w:r>
        <w:proofErr w:type="spellEnd"/>
        <w:r w:rsidRPr="00E30E34">
          <w:rPr>
            <w:rStyle w:val="Hiperligao"/>
          </w:rPr>
          <w:t xml:space="preserve"> | </w:t>
        </w:r>
        <w:proofErr w:type="spellStart"/>
        <w:r w:rsidRPr="00E30E34">
          <w:rPr>
            <w:rStyle w:val="Hiperligao"/>
          </w:rPr>
          <w:t>Ramsar</w:t>
        </w:r>
        <w:proofErr w:type="spellEnd"/>
      </w:hyperlink>
    </w:p>
    <w:p w14:paraId="4374958D" w14:textId="77777777" w:rsidR="00E30E34" w:rsidRPr="00E30E34" w:rsidRDefault="00E30E34" w:rsidP="00E30E34">
      <w:pPr>
        <w:shd w:val="clear" w:color="auto" w:fill="FFFFFF"/>
        <w:spacing w:line="240" w:lineRule="auto"/>
      </w:pPr>
    </w:p>
    <w:p w14:paraId="6A9A0941" w14:textId="77777777" w:rsidR="00E30E34" w:rsidRPr="00E30E34" w:rsidRDefault="00E30E34" w:rsidP="00E30E34">
      <w:pPr>
        <w:shd w:val="clear" w:color="auto" w:fill="FFFFFF"/>
        <w:spacing w:line="240" w:lineRule="auto"/>
      </w:pPr>
      <w:hyperlink r:id="rId11" w:history="1">
        <w:proofErr w:type="spellStart"/>
        <w:r w:rsidRPr="00E30E34">
          <w:rPr>
            <w:rStyle w:val="Hiperligao"/>
          </w:rPr>
          <w:t>Home</w:t>
        </w:r>
        <w:proofErr w:type="spellEnd"/>
        <w:r w:rsidRPr="00E30E34">
          <w:rPr>
            <w:rStyle w:val="Hiperligao"/>
          </w:rPr>
          <w:t xml:space="preserve"> - </w:t>
        </w:r>
        <w:proofErr w:type="spellStart"/>
        <w:r w:rsidRPr="00E30E34">
          <w:rPr>
            <w:rStyle w:val="Hiperligao"/>
          </w:rPr>
          <w:t>WorldWetlandsDay</w:t>
        </w:r>
        <w:proofErr w:type="spellEnd"/>
      </w:hyperlink>
    </w:p>
    <w:p w14:paraId="3261E3F2" w14:textId="77777777" w:rsidR="00E30E34" w:rsidRPr="00E30E34" w:rsidRDefault="00E30E34" w:rsidP="00E30E34">
      <w:pPr>
        <w:shd w:val="clear" w:color="auto" w:fill="FFFFFF"/>
        <w:spacing w:line="240" w:lineRule="auto"/>
      </w:pPr>
    </w:p>
    <w:p w14:paraId="707292E1" w14:textId="77777777" w:rsidR="00E30E34" w:rsidRDefault="00E30E34" w:rsidP="00E30E34">
      <w:pPr>
        <w:shd w:val="clear" w:color="auto" w:fill="FFFFFF"/>
        <w:spacing w:line="240" w:lineRule="auto"/>
      </w:pPr>
      <w:hyperlink r:id="rId12" w:history="1">
        <w:r>
          <w:rPr>
            <w:rStyle w:val="Hiperligao"/>
          </w:rPr>
          <w:t>Educar para o Ambiente e a Sustentabilidade - Parques Naturais dos Açores - AZORINA (azores.gov.pt)</w:t>
        </w:r>
      </w:hyperlink>
    </w:p>
    <w:p w14:paraId="7679A504" w14:textId="77777777" w:rsidR="00E30E34" w:rsidRDefault="00E30E34" w:rsidP="00E30E34">
      <w:pPr>
        <w:shd w:val="clear" w:color="auto" w:fill="FFFFFF"/>
        <w:spacing w:line="240" w:lineRule="auto"/>
      </w:pPr>
    </w:p>
    <w:p w14:paraId="33BC7E38" w14:textId="77777777" w:rsidR="00E30E34" w:rsidRDefault="00E30E34" w:rsidP="00E30E34">
      <w:pPr>
        <w:shd w:val="clear" w:color="auto" w:fill="FFFFFF"/>
        <w:spacing w:line="240" w:lineRule="auto"/>
      </w:pPr>
      <w:hyperlink r:id="rId13" w:history="1">
        <w:r w:rsidRPr="001B3369">
          <w:rPr>
            <w:rStyle w:val="Hiperligao"/>
          </w:rPr>
          <w:t>https://tviplayer.iol.pt/programa/somos-portugal/53c6b39f3004dc006243d51f/video/55da1c2b0cf2cfab91830d6f</w:t>
        </w:r>
      </w:hyperlink>
    </w:p>
    <w:p w14:paraId="6142F63F" w14:textId="77777777" w:rsidR="00E30E34" w:rsidRDefault="00E30E34" w:rsidP="00E30E34">
      <w:pPr>
        <w:shd w:val="clear" w:color="auto" w:fill="FFFFFF"/>
        <w:spacing w:line="240" w:lineRule="auto"/>
      </w:pPr>
    </w:p>
    <w:p w14:paraId="60EDA8CD" w14:textId="77777777" w:rsidR="00E30E34" w:rsidRDefault="00E30E34" w:rsidP="00E30E34">
      <w:pPr>
        <w:shd w:val="clear" w:color="auto" w:fill="FFFFFF"/>
        <w:spacing w:line="240" w:lineRule="auto"/>
      </w:pPr>
      <w:hyperlink r:id="rId14" w:history="1">
        <w:r w:rsidRPr="001B3369">
          <w:rPr>
            <w:rStyle w:val="Hiperligao"/>
          </w:rPr>
          <w:t>http://videos.sapo.pt/PCt6l0AKfCEFrZ6ShEiP</w:t>
        </w:r>
      </w:hyperlink>
    </w:p>
    <w:p w14:paraId="1871991E" w14:textId="77777777" w:rsidR="00E30E34" w:rsidRDefault="00E30E34" w:rsidP="00E30E34">
      <w:pPr>
        <w:shd w:val="clear" w:color="auto" w:fill="FFFFFF"/>
        <w:spacing w:line="240" w:lineRule="auto"/>
      </w:pPr>
    </w:p>
    <w:p w14:paraId="590BC2CD" w14:textId="77777777" w:rsidR="00E30E34" w:rsidRDefault="00E30E34" w:rsidP="00E30E34">
      <w:pPr>
        <w:shd w:val="clear" w:color="auto" w:fill="FFFFFF"/>
        <w:spacing w:line="240" w:lineRule="auto"/>
      </w:pPr>
      <w:hyperlink r:id="rId15" w:history="1">
        <w:r w:rsidRPr="00605911">
          <w:rPr>
            <w:rStyle w:val="Hiperligao"/>
          </w:rPr>
          <w:t>https://sig.icnf.pt/portal/home/item.html?id=8eb4f474eab3491b9a0b40a11b83d170</w:t>
        </w:r>
      </w:hyperlink>
    </w:p>
    <w:p w14:paraId="333D2770" w14:textId="77777777" w:rsidR="00E30E34" w:rsidRDefault="00E30E34" w:rsidP="00E30E34">
      <w:pPr>
        <w:shd w:val="clear" w:color="auto" w:fill="FFFFFF"/>
        <w:spacing w:line="240" w:lineRule="auto"/>
      </w:pPr>
    </w:p>
    <w:p w14:paraId="4C1EBBEB" w14:textId="77777777" w:rsidR="00E30E34" w:rsidRDefault="00E30E34" w:rsidP="00E30E34">
      <w:pPr>
        <w:shd w:val="clear" w:color="auto" w:fill="FFFFFF"/>
        <w:spacing w:line="240" w:lineRule="auto"/>
      </w:pPr>
      <w:hyperlink r:id="rId16" w:history="1">
        <w:r w:rsidRPr="00605911">
          <w:rPr>
            <w:rStyle w:val="Hiperligao"/>
          </w:rPr>
          <w:t>http://www2.icnf.pt/portal/pn/biodiversidade/ei/ramsar</w:t>
        </w:r>
      </w:hyperlink>
    </w:p>
    <w:p w14:paraId="521C041B" w14:textId="77777777" w:rsidR="00E30E34" w:rsidRDefault="00E30E34" w:rsidP="00E30E34">
      <w:pPr>
        <w:shd w:val="clear" w:color="auto" w:fill="FFFFFF"/>
        <w:spacing w:line="240" w:lineRule="auto"/>
      </w:pPr>
    </w:p>
    <w:p w14:paraId="17D66291" w14:textId="77777777" w:rsidR="00E30E34" w:rsidRDefault="00E30E34" w:rsidP="00E30E34">
      <w:pPr>
        <w:shd w:val="clear" w:color="auto" w:fill="FFFFFF"/>
        <w:spacing w:line="240" w:lineRule="auto"/>
      </w:pPr>
      <w:hyperlink r:id="rId17" w:history="1">
        <w:r w:rsidRPr="00605911">
          <w:rPr>
            <w:rStyle w:val="Hiperligao"/>
          </w:rPr>
          <w:t>https://www.quercus.pt/comunicados/2018/fevereiro/5516-2-de-fevereiro-dia-mundial-das-zonas-humidas</w:t>
        </w:r>
      </w:hyperlink>
    </w:p>
    <w:p w14:paraId="16901797" w14:textId="77777777" w:rsidR="00E30E34" w:rsidRDefault="00E30E34" w:rsidP="00E30E34">
      <w:pPr>
        <w:shd w:val="clear" w:color="auto" w:fill="FFFFFF"/>
        <w:spacing w:line="240" w:lineRule="auto"/>
      </w:pPr>
    </w:p>
    <w:p w14:paraId="30E5B733" w14:textId="77777777" w:rsidR="00E30E34" w:rsidRDefault="00E30E34" w:rsidP="00E30E34">
      <w:pPr>
        <w:shd w:val="clear" w:color="auto" w:fill="FFFFFF"/>
        <w:spacing w:line="240" w:lineRule="auto"/>
      </w:pPr>
      <w:hyperlink r:id="rId18" w:history="1">
        <w:r w:rsidRPr="00605911">
          <w:rPr>
            <w:rStyle w:val="Hiperligao"/>
          </w:rPr>
          <w:t>https://pt.wikipedia.org/wiki/Conven%C3%A7%C3%A3o_sobre_as_Zonas_H%C3%BAmidas_de_Import%C3%A2ncia_Internacional</w:t>
        </w:r>
      </w:hyperlink>
    </w:p>
    <w:p w14:paraId="77B1F3F8" w14:textId="77777777" w:rsidR="00E30E34" w:rsidRDefault="00E30E34" w:rsidP="00E30E34">
      <w:pPr>
        <w:shd w:val="clear" w:color="auto" w:fill="FFFFFF"/>
        <w:spacing w:line="240" w:lineRule="auto"/>
      </w:pPr>
    </w:p>
    <w:p w14:paraId="00E96623" w14:textId="77777777" w:rsidR="00E30E34" w:rsidRPr="00A05689" w:rsidRDefault="00E30E34" w:rsidP="00E30E34">
      <w:pPr>
        <w:shd w:val="clear" w:color="auto" w:fill="FFFFFF"/>
        <w:spacing w:line="240" w:lineRule="auto"/>
        <w:rPr>
          <w:rFonts w:ascii="Arial" w:hAnsi="Arial" w:cs="Arial"/>
          <w:color w:val="222222"/>
          <w:sz w:val="24"/>
        </w:rPr>
      </w:pPr>
      <w:hyperlink r:id="rId19" w:tgtFrame="_blank" w:history="1">
        <w:r w:rsidRPr="00A05689">
          <w:rPr>
            <w:rFonts w:ascii="Arial" w:hAnsi="Arial" w:cs="Arial"/>
            <w:color w:val="1155CC"/>
            <w:sz w:val="24"/>
            <w:u w:val="single"/>
          </w:rPr>
          <w:t>https://alentejo.sulinformacao.pt/2012/12/ribeira-do-vascao-classificada-como-um-dos-dois-novos-sitios-ramsar-em-portugal/</w:t>
        </w:r>
      </w:hyperlink>
    </w:p>
    <w:p w14:paraId="14FFF5B4" w14:textId="77777777" w:rsidR="00E30E34" w:rsidRPr="00A05689" w:rsidRDefault="00E30E34" w:rsidP="00E30E34">
      <w:pPr>
        <w:shd w:val="clear" w:color="auto" w:fill="FFFFFF"/>
        <w:spacing w:line="240" w:lineRule="auto"/>
        <w:rPr>
          <w:rFonts w:ascii="Arial" w:hAnsi="Arial" w:cs="Arial"/>
          <w:color w:val="222222"/>
          <w:sz w:val="24"/>
        </w:rPr>
      </w:pPr>
      <w:r w:rsidRPr="00A05689">
        <w:rPr>
          <w:rFonts w:ascii="Arial" w:hAnsi="Arial" w:cs="Arial"/>
          <w:color w:val="222222"/>
          <w:sz w:val="24"/>
        </w:rPr>
        <w:t> </w:t>
      </w:r>
    </w:p>
    <w:p w14:paraId="3A81BB94" w14:textId="77777777" w:rsidR="00E30E34" w:rsidRPr="00A05689" w:rsidRDefault="00E30E34" w:rsidP="00E30E34">
      <w:pPr>
        <w:shd w:val="clear" w:color="auto" w:fill="FFFFFF"/>
        <w:spacing w:line="240" w:lineRule="auto"/>
        <w:rPr>
          <w:rFonts w:ascii="Arial" w:hAnsi="Arial" w:cs="Arial"/>
          <w:color w:val="222222"/>
          <w:sz w:val="24"/>
        </w:rPr>
      </w:pPr>
      <w:hyperlink r:id="rId20" w:tgtFrame="_blank" w:history="1">
        <w:r w:rsidRPr="00A05689">
          <w:rPr>
            <w:rFonts w:ascii="Arial" w:hAnsi="Arial" w:cs="Arial"/>
            <w:color w:val="1155CC"/>
            <w:sz w:val="24"/>
            <w:u w:val="single"/>
          </w:rPr>
          <w:t>https://www.sintrahouses.com/pt/zonas-humidas-da-serra-de-sintra/</w:t>
        </w:r>
      </w:hyperlink>
    </w:p>
    <w:p w14:paraId="1E060328" w14:textId="77777777" w:rsidR="00E30E34" w:rsidRPr="00A05689" w:rsidRDefault="00E30E34" w:rsidP="00E30E34">
      <w:pPr>
        <w:shd w:val="clear" w:color="auto" w:fill="FFFFFF"/>
        <w:spacing w:line="240" w:lineRule="auto"/>
        <w:rPr>
          <w:rFonts w:ascii="Arial" w:hAnsi="Arial" w:cs="Arial"/>
          <w:color w:val="222222"/>
          <w:sz w:val="24"/>
        </w:rPr>
      </w:pPr>
      <w:r w:rsidRPr="00A05689">
        <w:rPr>
          <w:rFonts w:ascii="Arial" w:hAnsi="Arial" w:cs="Arial"/>
          <w:color w:val="222222"/>
          <w:sz w:val="24"/>
        </w:rPr>
        <w:t> </w:t>
      </w:r>
    </w:p>
    <w:p w14:paraId="67B3E45B" w14:textId="77777777" w:rsidR="00E30E34" w:rsidRDefault="00E30E34" w:rsidP="00E30E34">
      <w:hyperlink r:id="rId21" w:history="1">
        <w:r w:rsidRPr="00605911">
          <w:rPr>
            <w:rStyle w:val="Hiperligao"/>
          </w:rPr>
          <w:t>https://observador.pt/2016/02/01/cerca-80-das-zonas-humidas-portugal-estao-ameacadas/</w:t>
        </w:r>
      </w:hyperlink>
    </w:p>
    <w:p w14:paraId="7B4C5431" w14:textId="77777777" w:rsidR="00E30E34" w:rsidRPr="00EA18CB" w:rsidRDefault="00E30E34" w:rsidP="00E30E34">
      <w:pPr>
        <w:rPr>
          <w:sz w:val="32"/>
          <w:szCs w:val="32"/>
        </w:rPr>
      </w:pPr>
      <w:hyperlink r:id="rId22" w:history="1">
        <w:r w:rsidRPr="00EA18CB">
          <w:rPr>
            <w:rStyle w:val="Hiperligao"/>
            <w:sz w:val="32"/>
            <w:szCs w:val="32"/>
          </w:rPr>
          <w:t>https://zonashumidasportugal.weebly.com/siacutetios-ramsar.html</w:t>
        </w:r>
      </w:hyperlink>
    </w:p>
    <w:p w14:paraId="3A46D389" w14:textId="77777777" w:rsidR="00E30E34" w:rsidRDefault="00E30E34" w:rsidP="00E30E34">
      <w:hyperlink r:id="rId23" w:history="1">
        <w:r w:rsidRPr="0019628A">
          <w:rPr>
            <w:rStyle w:val="Hiperligao"/>
            <w:sz w:val="24"/>
            <w:shd w:val="clear" w:color="auto" w:fill="FFFFFF"/>
          </w:rPr>
          <w:t>https://www.invasoras.pt/especies-invasoras-portugal</w:t>
        </w:r>
      </w:hyperlink>
    </w:p>
    <w:p w14:paraId="4A2E12CC" w14:textId="77777777" w:rsidR="00E30E34" w:rsidRDefault="00E30E34" w:rsidP="00E30E34">
      <w:pPr>
        <w:rPr>
          <w:rStyle w:val="Hiperligao"/>
        </w:rPr>
      </w:pPr>
      <w:hyperlink r:id="rId24" w:history="1">
        <w:r w:rsidRPr="00605911">
          <w:rPr>
            <w:rStyle w:val="Hiperligao"/>
          </w:rPr>
          <w:t>https://zonashumidasportugal.weebly.com/siacutetios-ramsar.html</w:t>
        </w:r>
      </w:hyperlink>
    </w:p>
    <w:p w14:paraId="5459E81C" w14:textId="182A4ACC" w:rsidR="00E30E34" w:rsidRDefault="00E30E34" w:rsidP="00450E26">
      <w:pPr>
        <w:contextualSpacing w:val="0"/>
      </w:pPr>
    </w:p>
    <w:sectPr w:rsidR="00E30E34" w:rsidSect="005A33F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851" w:right="851" w:bottom="851" w:left="851" w:header="567" w:footer="454" w:gutter="284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068F2" w14:textId="77777777" w:rsidR="00BB41CA" w:rsidRDefault="00BB41CA" w:rsidP="00C0266E">
      <w:r>
        <w:separator/>
      </w:r>
    </w:p>
  </w:endnote>
  <w:endnote w:type="continuationSeparator" w:id="0">
    <w:p w14:paraId="453DA537" w14:textId="77777777" w:rsidR="00BB41CA" w:rsidRDefault="00BB41CA" w:rsidP="00C0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14B92" w14:textId="77777777" w:rsidR="005A0DDC" w:rsidRPr="00B63111" w:rsidRDefault="005A0DDC" w:rsidP="00B63111">
    <w:pPr>
      <w:pStyle w:val="Rodap"/>
      <w:tabs>
        <w:tab w:val="clear" w:pos="4252"/>
        <w:tab w:val="clear" w:pos="8504"/>
        <w:tab w:val="right" w:pos="9923"/>
      </w:tabs>
      <w:spacing w:before="120"/>
      <w:ind w:firstLine="0"/>
      <w:rPr>
        <w:rFonts w:ascii="Calibri" w:eastAsia="Calibri" w:hAnsi="Calibri"/>
        <w:sz w:val="22"/>
        <w:szCs w:val="22"/>
        <w:lang w:eastAsia="en-US"/>
      </w:rPr>
    </w:pPr>
    <w:r w:rsidRPr="007E1AD5">
      <w:rPr>
        <w:rFonts w:eastAsia="Calibri"/>
        <w:bCs/>
        <w:sz w:val="16"/>
        <w:szCs w:val="16"/>
        <w:lang w:eastAsia="en-US"/>
      </w:rPr>
      <w:fldChar w:fldCharType="begin"/>
    </w:r>
    <w:r w:rsidRPr="007E1AD5">
      <w:rPr>
        <w:rFonts w:eastAsia="Calibri"/>
        <w:bCs/>
        <w:sz w:val="16"/>
        <w:szCs w:val="16"/>
        <w:lang w:eastAsia="en-US"/>
      </w:rPr>
      <w:instrText>PAGE  \* Arabic  \* MERGEFORMAT</w:instrText>
    </w:r>
    <w:r w:rsidRPr="007E1AD5">
      <w:rPr>
        <w:rFonts w:eastAsia="Calibri"/>
        <w:bCs/>
        <w:sz w:val="16"/>
        <w:szCs w:val="16"/>
        <w:lang w:eastAsia="en-US"/>
      </w:rPr>
      <w:fldChar w:fldCharType="separate"/>
    </w:r>
    <w:r w:rsidR="0014415F">
      <w:rPr>
        <w:rFonts w:eastAsia="Calibri"/>
        <w:bCs/>
        <w:noProof/>
        <w:sz w:val="16"/>
        <w:szCs w:val="16"/>
        <w:lang w:eastAsia="en-US"/>
      </w:rPr>
      <w:t>2</w:t>
    </w:r>
    <w:r w:rsidRPr="007E1AD5">
      <w:rPr>
        <w:rFonts w:eastAsia="Calibri"/>
        <w:bCs/>
        <w:sz w:val="16"/>
        <w:szCs w:val="16"/>
        <w:lang w:eastAsia="en-US"/>
      </w:rPr>
      <w:fldChar w:fldCharType="end"/>
    </w:r>
    <w:r w:rsidRPr="007E1AD5">
      <w:rPr>
        <w:rFonts w:eastAsia="Calibri"/>
        <w:sz w:val="16"/>
        <w:szCs w:val="16"/>
        <w:lang w:eastAsia="en-US"/>
      </w:rPr>
      <w:t>/</w:t>
    </w:r>
    <w:r w:rsidRPr="007E1AD5">
      <w:rPr>
        <w:sz w:val="14"/>
        <w:szCs w:val="16"/>
      </w:rPr>
      <w:fldChar w:fldCharType="begin"/>
    </w:r>
    <w:r w:rsidRPr="007E1AD5">
      <w:rPr>
        <w:sz w:val="14"/>
        <w:szCs w:val="16"/>
      </w:rPr>
      <w:instrText>NUMPAGES  \* Arabic  \* MERGEFORMAT</w:instrText>
    </w:r>
    <w:r w:rsidRPr="007E1AD5">
      <w:rPr>
        <w:sz w:val="14"/>
        <w:szCs w:val="16"/>
      </w:rPr>
      <w:fldChar w:fldCharType="separate"/>
    </w:r>
    <w:r w:rsidR="0014415F" w:rsidRPr="0014415F">
      <w:rPr>
        <w:rFonts w:eastAsia="Calibri"/>
        <w:bCs/>
        <w:noProof/>
        <w:sz w:val="14"/>
        <w:szCs w:val="16"/>
        <w:lang w:eastAsia="en-US"/>
      </w:rPr>
      <w:t>8</w:t>
    </w:r>
    <w:r w:rsidRPr="007E1AD5">
      <w:rPr>
        <w:rFonts w:eastAsia="Calibri"/>
        <w:bCs/>
        <w:noProof/>
        <w:sz w:val="14"/>
        <w:szCs w:val="16"/>
        <w:lang w:eastAsia="en-US"/>
      </w:rPr>
      <w:fldChar w:fldCharType="end"/>
    </w:r>
    <w:sdt>
      <w:sdtPr>
        <w:rPr>
          <w:rFonts w:ascii="Calibri" w:eastAsia="Calibri" w:hAnsi="Calibri"/>
          <w:sz w:val="22"/>
          <w:szCs w:val="22"/>
          <w:lang w:eastAsia="en-US"/>
        </w:rPr>
        <w:id w:val="48065351"/>
        <w:docPartObj>
          <w:docPartGallery w:val="Page Numbers (Bottom of Page)"/>
          <w:docPartUnique/>
        </w:docPartObj>
      </w:sdtPr>
      <w:sdtEndPr/>
      <w:sdtContent>
        <w:r w:rsidR="00E84223">
          <w:rPr>
            <w:rFonts w:ascii="Calibri" w:eastAsia="Calibri" w:hAnsi="Calibri"/>
            <w:sz w:val="22"/>
            <w:szCs w:val="22"/>
            <w:lang w:eastAsia="en-US"/>
          </w:rPr>
          <w:t xml:space="preserve">  </w:t>
        </w:r>
        <w:r w:rsidR="00E84223" w:rsidRPr="00E84223">
          <w:rPr>
            <w:rFonts w:eastAsia="Calibri"/>
            <w:sz w:val="14"/>
            <w:szCs w:val="14"/>
            <w:lang w:eastAsia="en-US"/>
          </w:rPr>
          <w:t xml:space="preserve"> </w:t>
        </w:r>
        <w:r w:rsidR="00E84223" w:rsidRPr="00E84223">
          <w:rPr>
            <w:rFonts w:eastAsia="Calibri"/>
            <w:sz w:val="14"/>
            <w:szCs w:val="14"/>
            <w:lang w:eastAsia="en-US"/>
          </w:rPr>
          <w:tab/>
          <w:t>Agrupamento de Escolas de Vila Nova de Poiares</w:t>
        </w:r>
        <w:r w:rsidR="00E84223">
          <w:rPr>
            <w:rFonts w:eastAsia="Calibri"/>
            <w:sz w:val="14"/>
            <w:szCs w:val="14"/>
            <w:lang w:eastAsia="en-US"/>
          </w:rPr>
          <w:t xml:space="preserve"> </w:t>
        </w:r>
        <w:r w:rsidR="00605557">
          <w:rPr>
            <w:rFonts w:eastAsia="Calibri"/>
            <w:sz w:val="14"/>
            <w:szCs w:val="14"/>
            <w:lang w:eastAsia="en-US"/>
          </w:rPr>
          <w:t xml:space="preserve"> |</w:t>
        </w:r>
        <w:r w:rsidR="00E84223">
          <w:rPr>
            <w:rFonts w:eastAsia="Calibri"/>
            <w:sz w:val="14"/>
            <w:szCs w:val="14"/>
            <w:lang w:eastAsia="en-US"/>
          </w:rPr>
          <w:t xml:space="preserve"> </w:t>
        </w:r>
        <w:r w:rsidR="00605557">
          <w:rPr>
            <w:rFonts w:eastAsia="Calibri"/>
            <w:sz w:val="14"/>
            <w:szCs w:val="14"/>
            <w:lang w:eastAsia="en-US"/>
          </w:rPr>
          <w:t xml:space="preserve"> </w:t>
        </w:r>
        <w:r w:rsidR="0014415F" w:rsidRPr="005625D7">
          <w:rPr>
            <w:rFonts w:eastAsia="Calibri"/>
            <w:sz w:val="14"/>
            <w:szCs w:val="14"/>
            <w:lang w:eastAsia="en-US"/>
          </w:rPr>
          <w:t>Project</w:t>
        </w:r>
        <w:r w:rsidR="0014415F">
          <w:rPr>
            <w:rFonts w:eastAsia="Calibri"/>
            <w:sz w:val="14"/>
            <w:szCs w:val="14"/>
            <w:lang w:eastAsia="en-US"/>
          </w:rPr>
          <w:t xml:space="preserve"> </w:t>
        </w:r>
        <w:r w:rsidR="0014415F" w:rsidRPr="005625D7">
          <w:rPr>
            <w:rFonts w:eastAsia="Calibri"/>
            <w:sz w:val="14"/>
            <w:szCs w:val="14"/>
            <w:lang w:eastAsia="en-US"/>
          </w:rPr>
          <w:t xml:space="preserve"> </w:t>
        </w:r>
        <w:r w:rsidR="0014415F" w:rsidRPr="0014415F">
          <w:rPr>
            <w:rFonts w:eastAsia="Calibri"/>
            <w:sz w:val="14"/>
            <w:szCs w:val="14"/>
            <w:lang w:eastAsia="en-US"/>
          </w:rPr>
          <w:t>EUROP</w:t>
        </w:r>
        <w:r w:rsidR="0014415F">
          <w:rPr>
            <w:rFonts w:eastAsia="Calibri"/>
            <w:sz w:val="14"/>
            <w:szCs w:val="14"/>
            <w:lang w:eastAsia="en-US"/>
          </w:rPr>
          <w:t>EAN CHALLENGERS TO SAVE CLIMATE</w:t>
        </w:r>
        <w:r w:rsidR="0014415F" w:rsidRPr="005625D7">
          <w:rPr>
            <w:rFonts w:eastAsia="Calibri"/>
            <w:sz w:val="14"/>
            <w:szCs w:val="14"/>
            <w:lang w:eastAsia="en-US"/>
          </w:rPr>
          <w:t xml:space="preserve"> </w:t>
        </w:r>
        <w:r w:rsidR="0014415F">
          <w:rPr>
            <w:rFonts w:eastAsia="Calibri"/>
            <w:sz w:val="14"/>
            <w:szCs w:val="14"/>
            <w:lang w:eastAsia="en-US"/>
          </w:rPr>
          <w:t xml:space="preserve"> </w:t>
        </w:r>
        <w:r w:rsidR="0014415F" w:rsidRPr="005625D7">
          <w:rPr>
            <w:rFonts w:eastAsia="Calibri"/>
            <w:sz w:val="14"/>
            <w:szCs w:val="14"/>
            <w:lang w:eastAsia="en-US"/>
          </w:rPr>
          <w:t>20</w:t>
        </w:r>
        <w:r w:rsidR="0014415F">
          <w:rPr>
            <w:rFonts w:eastAsia="Calibri"/>
            <w:sz w:val="14"/>
            <w:szCs w:val="14"/>
            <w:lang w:eastAsia="en-US"/>
          </w:rPr>
          <w:t>20</w:t>
        </w:r>
        <w:r w:rsidR="0014415F" w:rsidRPr="005625D7">
          <w:rPr>
            <w:rFonts w:eastAsia="Calibri"/>
            <w:sz w:val="14"/>
            <w:szCs w:val="14"/>
            <w:lang w:eastAsia="en-US"/>
          </w:rPr>
          <w:t>/2</w:t>
        </w:r>
        <w:r w:rsidR="0014415F">
          <w:rPr>
            <w:rFonts w:eastAsia="Calibri"/>
            <w:sz w:val="14"/>
            <w:szCs w:val="14"/>
            <w:lang w:eastAsia="en-US"/>
          </w:rPr>
          <w:t>2</w:t>
        </w:r>
        <w:r w:rsidR="0014415F" w:rsidRPr="005625D7">
          <w:rPr>
            <w:rFonts w:eastAsia="Calibri"/>
            <w:sz w:val="14"/>
            <w:szCs w:val="14"/>
            <w:lang w:eastAsia="en-US"/>
          </w:rPr>
          <w:t xml:space="preserve"> </w:t>
        </w:r>
        <w:r w:rsidR="0014415F">
          <w:rPr>
            <w:rFonts w:eastAsia="Calibri"/>
            <w:sz w:val="14"/>
            <w:szCs w:val="14"/>
            <w:lang w:eastAsia="en-US"/>
          </w:rPr>
          <w:t xml:space="preserve"> Erasmus+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7197B" w14:textId="77777777" w:rsidR="005A0DDC" w:rsidRPr="007E1AD5" w:rsidRDefault="00605557" w:rsidP="005A33F1">
    <w:pPr>
      <w:widowControl/>
      <w:tabs>
        <w:tab w:val="right" w:pos="9923"/>
      </w:tabs>
      <w:spacing w:before="120" w:line="240" w:lineRule="auto"/>
      <w:ind w:firstLine="0"/>
      <w:contextualSpacing w:val="0"/>
      <w:jc w:val="left"/>
      <w:rPr>
        <w:sz w:val="16"/>
        <w:szCs w:val="16"/>
      </w:rPr>
    </w:pPr>
    <w:r w:rsidRPr="00E84223">
      <w:rPr>
        <w:rFonts w:eastAsia="Calibri"/>
        <w:sz w:val="14"/>
        <w:szCs w:val="14"/>
        <w:lang w:eastAsia="en-US"/>
      </w:rPr>
      <w:t>Agrupamento de Escolas de Vila Nova de Poiares</w:t>
    </w:r>
    <w:r>
      <w:rPr>
        <w:rFonts w:eastAsia="Calibri"/>
        <w:sz w:val="14"/>
        <w:szCs w:val="14"/>
        <w:lang w:eastAsia="en-US"/>
      </w:rPr>
      <w:t xml:space="preserve">  |  </w:t>
    </w:r>
    <w:r w:rsidR="005625D7" w:rsidRPr="005625D7">
      <w:rPr>
        <w:rFonts w:eastAsia="Calibri"/>
        <w:sz w:val="14"/>
        <w:szCs w:val="14"/>
        <w:lang w:eastAsia="en-US"/>
      </w:rPr>
      <w:t>Project</w:t>
    </w:r>
    <w:r w:rsidR="0014415F">
      <w:rPr>
        <w:rFonts w:eastAsia="Calibri"/>
        <w:sz w:val="14"/>
        <w:szCs w:val="14"/>
        <w:lang w:eastAsia="en-US"/>
      </w:rPr>
      <w:t xml:space="preserve"> </w:t>
    </w:r>
    <w:r w:rsidR="005625D7" w:rsidRPr="005625D7">
      <w:rPr>
        <w:rFonts w:eastAsia="Calibri"/>
        <w:sz w:val="14"/>
        <w:szCs w:val="14"/>
        <w:lang w:eastAsia="en-US"/>
      </w:rPr>
      <w:t xml:space="preserve"> </w:t>
    </w:r>
    <w:r w:rsidR="0014415F" w:rsidRPr="0014415F">
      <w:rPr>
        <w:rFonts w:eastAsia="Calibri"/>
        <w:sz w:val="14"/>
        <w:szCs w:val="14"/>
        <w:lang w:eastAsia="en-US"/>
      </w:rPr>
      <w:t>EUROP</w:t>
    </w:r>
    <w:r w:rsidR="0014415F">
      <w:rPr>
        <w:rFonts w:eastAsia="Calibri"/>
        <w:sz w:val="14"/>
        <w:szCs w:val="14"/>
        <w:lang w:eastAsia="en-US"/>
      </w:rPr>
      <w:t>EAN CHALLENGERS TO SAVE CLIMATE</w:t>
    </w:r>
    <w:r w:rsidR="0014415F" w:rsidRPr="005625D7">
      <w:rPr>
        <w:rFonts w:eastAsia="Calibri"/>
        <w:sz w:val="14"/>
        <w:szCs w:val="14"/>
        <w:lang w:eastAsia="en-US"/>
      </w:rPr>
      <w:t xml:space="preserve"> </w:t>
    </w:r>
    <w:r w:rsidR="0014415F">
      <w:rPr>
        <w:rFonts w:eastAsia="Calibri"/>
        <w:sz w:val="14"/>
        <w:szCs w:val="14"/>
        <w:lang w:eastAsia="en-US"/>
      </w:rPr>
      <w:t xml:space="preserve"> </w:t>
    </w:r>
    <w:r w:rsidR="005625D7" w:rsidRPr="005625D7">
      <w:rPr>
        <w:rFonts w:eastAsia="Calibri"/>
        <w:sz w:val="14"/>
        <w:szCs w:val="14"/>
        <w:lang w:eastAsia="en-US"/>
      </w:rPr>
      <w:t>20</w:t>
    </w:r>
    <w:r w:rsidR="00E859DF">
      <w:rPr>
        <w:rFonts w:eastAsia="Calibri"/>
        <w:sz w:val="14"/>
        <w:szCs w:val="14"/>
        <w:lang w:eastAsia="en-US"/>
      </w:rPr>
      <w:t>20</w:t>
    </w:r>
    <w:r w:rsidR="005625D7" w:rsidRPr="005625D7">
      <w:rPr>
        <w:rFonts w:eastAsia="Calibri"/>
        <w:sz w:val="14"/>
        <w:szCs w:val="14"/>
        <w:lang w:eastAsia="en-US"/>
      </w:rPr>
      <w:t>/2</w:t>
    </w:r>
    <w:r w:rsidR="00E859DF">
      <w:rPr>
        <w:rFonts w:eastAsia="Calibri"/>
        <w:sz w:val="14"/>
        <w:szCs w:val="14"/>
        <w:lang w:eastAsia="en-US"/>
      </w:rPr>
      <w:t>2</w:t>
    </w:r>
    <w:r w:rsidR="005625D7" w:rsidRPr="005625D7">
      <w:rPr>
        <w:rFonts w:eastAsia="Calibri"/>
        <w:sz w:val="14"/>
        <w:szCs w:val="14"/>
        <w:lang w:eastAsia="en-US"/>
      </w:rPr>
      <w:t xml:space="preserve"> </w:t>
    </w:r>
    <w:r w:rsidR="00E859DF">
      <w:rPr>
        <w:rFonts w:eastAsia="Calibri"/>
        <w:sz w:val="14"/>
        <w:szCs w:val="14"/>
        <w:lang w:eastAsia="en-US"/>
      </w:rPr>
      <w:t xml:space="preserve"> </w:t>
    </w:r>
    <w:r>
      <w:rPr>
        <w:rFonts w:eastAsia="Calibri"/>
        <w:sz w:val="14"/>
        <w:szCs w:val="14"/>
        <w:lang w:eastAsia="en-US"/>
      </w:rPr>
      <w:t>Erasmus+</w:t>
    </w:r>
    <w:r w:rsidR="005A33F1">
      <w:rPr>
        <w:rFonts w:eastAsia="Calibri"/>
        <w:sz w:val="14"/>
        <w:szCs w:val="14"/>
        <w:lang w:eastAsia="en-US"/>
      </w:rPr>
      <w:t xml:space="preserve"> </w:t>
    </w:r>
    <w:r w:rsidR="005A33F1">
      <w:rPr>
        <w:rFonts w:eastAsia="Calibri"/>
        <w:sz w:val="14"/>
        <w:szCs w:val="14"/>
        <w:lang w:eastAsia="en-US"/>
      </w:rPr>
      <w:tab/>
    </w:r>
    <w:r w:rsidR="005A0DDC" w:rsidRPr="007E1AD5">
      <w:rPr>
        <w:rFonts w:eastAsia="Calibri"/>
        <w:bCs/>
        <w:sz w:val="16"/>
        <w:szCs w:val="16"/>
        <w:lang w:eastAsia="en-US"/>
      </w:rPr>
      <w:fldChar w:fldCharType="begin"/>
    </w:r>
    <w:r w:rsidR="005A0DDC" w:rsidRPr="007E1AD5">
      <w:rPr>
        <w:rFonts w:eastAsia="Calibri"/>
        <w:bCs/>
        <w:sz w:val="16"/>
        <w:szCs w:val="16"/>
        <w:lang w:eastAsia="en-US"/>
      </w:rPr>
      <w:instrText>PAGE  \* Arabic  \* MERGEFORMAT</w:instrText>
    </w:r>
    <w:r w:rsidR="005A0DDC" w:rsidRPr="007E1AD5">
      <w:rPr>
        <w:rFonts w:eastAsia="Calibri"/>
        <w:bCs/>
        <w:sz w:val="16"/>
        <w:szCs w:val="16"/>
        <w:lang w:eastAsia="en-US"/>
      </w:rPr>
      <w:fldChar w:fldCharType="separate"/>
    </w:r>
    <w:r w:rsidR="0014415F">
      <w:rPr>
        <w:rFonts w:eastAsia="Calibri"/>
        <w:bCs/>
        <w:noProof/>
        <w:sz w:val="16"/>
        <w:szCs w:val="16"/>
        <w:lang w:eastAsia="en-US"/>
      </w:rPr>
      <w:t>5</w:t>
    </w:r>
    <w:r w:rsidR="005A0DDC" w:rsidRPr="007E1AD5">
      <w:rPr>
        <w:rFonts w:eastAsia="Calibri"/>
        <w:bCs/>
        <w:sz w:val="16"/>
        <w:szCs w:val="16"/>
        <w:lang w:eastAsia="en-US"/>
      </w:rPr>
      <w:fldChar w:fldCharType="end"/>
    </w:r>
    <w:r w:rsidR="005A0DDC" w:rsidRPr="007E1AD5">
      <w:rPr>
        <w:rFonts w:eastAsia="Calibri"/>
        <w:sz w:val="16"/>
        <w:szCs w:val="16"/>
        <w:lang w:eastAsia="en-US"/>
      </w:rPr>
      <w:t>/</w:t>
    </w:r>
    <w:r w:rsidR="005A0DDC" w:rsidRPr="007E1AD5">
      <w:rPr>
        <w:sz w:val="14"/>
        <w:szCs w:val="16"/>
      </w:rPr>
      <w:fldChar w:fldCharType="begin"/>
    </w:r>
    <w:r w:rsidR="005A0DDC" w:rsidRPr="007E1AD5">
      <w:rPr>
        <w:sz w:val="14"/>
        <w:szCs w:val="16"/>
      </w:rPr>
      <w:instrText>NUMPAGES  \* Arabic  \* MERGEFORMAT</w:instrText>
    </w:r>
    <w:r w:rsidR="005A0DDC" w:rsidRPr="007E1AD5">
      <w:rPr>
        <w:sz w:val="14"/>
        <w:szCs w:val="16"/>
      </w:rPr>
      <w:fldChar w:fldCharType="separate"/>
    </w:r>
    <w:r w:rsidR="0014415F" w:rsidRPr="0014415F">
      <w:rPr>
        <w:rFonts w:eastAsia="Calibri"/>
        <w:bCs/>
        <w:noProof/>
        <w:sz w:val="14"/>
        <w:szCs w:val="16"/>
        <w:lang w:eastAsia="en-US"/>
      </w:rPr>
      <w:t>8</w:t>
    </w:r>
    <w:r w:rsidR="005A0DDC" w:rsidRPr="007E1AD5">
      <w:rPr>
        <w:rFonts w:eastAsia="Calibri"/>
        <w:bCs/>
        <w:noProof/>
        <w:sz w:val="14"/>
        <w:szCs w:val="16"/>
        <w:lang w:eastAsia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elha4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5528"/>
      <w:gridCol w:w="2833"/>
    </w:tblGrid>
    <w:tr w:rsidR="005A0DDC" w:rsidRPr="006C7C68" w14:paraId="7FFEEDA1" w14:textId="77777777" w:rsidTr="00F673F3">
      <w:trPr>
        <w:cantSplit/>
        <w:trHeight w:hRule="exact" w:val="57"/>
        <w:jc w:val="center"/>
      </w:trPr>
      <w:tc>
        <w:tcPr>
          <w:tcW w:w="1560" w:type="dxa"/>
          <w:tcBorders>
            <w:top w:val="single" w:sz="4" w:space="0" w:color="00B050"/>
          </w:tcBorders>
        </w:tcPr>
        <w:p w14:paraId="6F703AC1" w14:textId="77777777" w:rsidR="005A0DDC" w:rsidRPr="00A46CFA" w:rsidRDefault="005A0DDC" w:rsidP="00FA6899">
          <w:pPr>
            <w:widowControl/>
            <w:tabs>
              <w:tab w:val="center" w:pos="4252"/>
              <w:tab w:val="right" w:pos="8504"/>
            </w:tabs>
            <w:contextualSpacing w:val="0"/>
            <w:jc w:val="right"/>
            <w:rPr>
              <w:bCs/>
              <w:noProof/>
              <w:szCs w:val="4"/>
            </w:rPr>
          </w:pPr>
          <w:bookmarkStart w:id="0" w:name="_Hlk60676240"/>
        </w:p>
      </w:tc>
      <w:tc>
        <w:tcPr>
          <w:tcW w:w="5528" w:type="dxa"/>
          <w:tcBorders>
            <w:top w:val="single" w:sz="4" w:space="0" w:color="00B050"/>
          </w:tcBorders>
        </w:tcPr>
        <w:p w14:paraId="3F8AF88C" w14:textId="77777777" w:rsidR="005A0DDC" w:rsidRPr="00A46CFA" w:rsidRDefault="005A0DDC" w:rsidP="006C7C68">
          <w:pPr>
            <w:widowControl/>
            <w:tabs>
              <w:tab w:val="right" w:pos="10773"/>
            </w:tabs>
            <w:contextualSpacing w:val="0"/>
            <w:rPr>
              <w:noProof/>
              <w:szCs w:val="4"/>
            </w:rPr>
          </w:pPr>
        </w:p>
      </w:tc>
      <w:tc>
        <w:tcPr>
          <w:tcW w:w="2833" w:type="dxa"/>
          <w:tcBorders>
            <w:top w:val="single" w:sz="4" w:space="0" w:color="00B050"/>
          </w:tcBorders>
        </w:tcPr>
        <w:p w14:paraId="516DE534" w14:textId="77777777" w:rsidR="005A0DDC" w:rsidRPr="00A46CFA" w:rsidRDefault="005A0DDC" w:rsidP="006C7C68">
          <w:pPr>
            <w:widowControl/>
            <w:tabs>
              <w:tab w:val="center" w:pos="4252"/>
              <w:tab w:val="right" w:pos="8504"/>
            </w:tabs>
            <w:contextualSpacing w:val="0"/>
            <w:rPr>
              <w:rFonts w:eastAsia="Calibri"/>
              <w:szCs w:val="4"/>
              <w:lang w:eastAsia="en-US"/>
            </w:rPr>
          </w:pPr>
        </w:p>
      </w:tc>
    </w:tr>
    <w:tr w:rsidR="005A0DDC" w:rsidRPr="00691694" w14:paraId="1E96BA31" w14:textId="77777777" w:rsidTr="001C64BF">
      <w:trPr>
        <w:cantSplit/>
        <w:trHeight w:val="451"/>
        <w:jc w:val="center"/>
      </w:trPr>
      <w:tc>
        <w:tcPr>
          <w:tcW w:w="1560" w:type="dxa"/>
          <w:vAlign w:val="bottom"/>
        </w:tcPr>
        <w:p w14:paraId="71EF2F59" w14:textId="5933B194" w:rsidR="001C64BF" w:rsidRPr="0057643B" w:rsidRDefault="005A0DDC" w:rsidP="001C64BF">
          <w:pPr>
            <w:widowControl/>
            <w:tabs>
              <w:tab w:val="center" w:pos="4252"/>
              <w:tab w:val="right" w:pos="8504"/>
            </w:tabs>
            <w:contextualSpacing w:val="0"/>
            <w:rPr>
              <w:noProof/>
              <w:sz w:val="14"/>
              <w:szCs w:val="14"/>
            </w:rPr>
          </w:pPr>
          <w:r w:rsidRPr="0057643B">
            <w:rPr>
              <w:bCs/>
              <w:noProof/>
              <w:sz w:val="14"/>
              <w:szCs w:val="14"/>
            </w:rPr>
            <w:drawing>
              <wp:inline distT="0" distB="0" distL="0" distR="0" wp14:anchorId="5E7A3349" wp14:editId="110E6CB6">
                <wp:extent cx="888274" cy="350306"/>
                <wp:effectExtent l="0" t="0" r="762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10000"/>
                                  </a14:imgEffect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71" t="4724" r="2107"/>
                        <a:stretch/>
                      </pic:blipFill>
                      <pic:spPr bwMode="auto">
                        <a:xfrm>
                          <a:off x="0" y="0"/>
                          <a:ext cx="889161" cy="350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57643B">
            <w:rPr>
              <w:noProof/>
              <w:sz w:val="14"/>
              <w:szCs w:val="14"/>
            </w:rPr>
            <w:t xml:space="preserve"> </w:t>
          </w:r>
          <w:r w:rsidR="00641F04">
            <w:rPr>
              <w:noProof/>
              <w:sz w:val="14"/>
              <w:szCs w:val="14"/>
            </w:rPr>
            <w:t xml:space="preserve">  </w:t>
          </w:r>
        </w:p>
      </w:tc>
      <w:tc>
        <w:tcPr>
          <w:tcW w:w="5528" w:type="dxa"/>
          <w:tcMar>
            <w:left w:w="57" w:type="dxa"/>
          </w:tcMar>
        </w:tcPr>
        <w:p w14:paraId="5C3741F1" w14:textId="41CAB372" w:rsidR="001C64BF" w:rsidRDefault="001C64BF" w:rsidP="001C64BF">
          <w:pPr>
            <w:widowControl/>
            <w:tabs>
              <w:tab w:val="center" w:pos="4252"/>
              <w:tab w:val="right" w:pos="8504"/>
            </w:tabs>
            <w:contextualSpacing w:val="0"/>
            <w:rPr>
              <w:noProof/>
              <w:sz w:val="14"/>
              <w:szCs w:val="14"/>
            </w:rPr>
          </w:pPr>
          <w:r w:rsidRPr="00D01CA8">
            <w:rPr>
              <w:noProof/>
              <w:sz w:val="14"/>
              <w:szCs w:val="14"/>
            </w:rPr>
            <w:drawing>
              <wp:inline distT="0" distB="0" distL="0" distR="0" wp14:anchorId="73D73C03" wp14:editId="232634CE">
                <wp:extent cx="818127" cy="293915"/>
                <wp:effectExtent l="0" t="0" r="1270" b="0"/>
                <wp:docPr id="10" name="Imagem 10" descr="C:\_Documentos\erasmus+ PT agencia-nacion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_Documentos\erasmus+ PT agencia-nacio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944" cy="294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14"/>
              <w:szCs w:val="14"/>
            </w:rPr>
            <w:t xml:space="preserve">  </w:t>
          </w:r>
          <w:r w:rsidR="007F15D4">
            <w:rPr>
              <w:noProof/>
            </w:rPr>
            <w:drawing>
              <wp:inline distT="0" distB="0" distL="0" distR="0" wp14:anchorId="124F28AF" wp14:editId="0244ABE3">
                <wp:extent cx="1215548" cy="288000"/>
                <wp:effectExtent l="0" t="0" r="381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1" t="13017" r="30911" b="10883"/>
                        <a:stretch/>
                      </pic:blipFill>
                      <pic:spPr bwMode="auto">
                        <a:xfrm>
                          <a:off x="0" y="0"/>
                          <a:ext cx="1215548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FF85EE4" w14:textId="5597450D" w:rsidR="005A0DDC" w:rsidRPr="001C64BF" w:rsidRDefault="001C64BF" w:rsidP="001C64BF">
          <w:pPr>
            <w:widowControl/>
            <w:tabs>
              <w:tab w:val="right" w:pos="10773"/>
            </w:tabs>
            <w:contextualSpacing w:val="0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t xml:space="preserve">                            </w:t>
          </w:r>
          <w:r w:rsidRPr="001C64BF">
            <w:rPr>
              <w:noProof/>
              <w:sz w:val="12"/>
              <w:szCs w:val="12"/>
            </w:rPr>
            <w:t>2020-1-SK01-KA229-078270_2</w:t>
          </w:r>
        </w:p>
      </w:tc>
      <w:tc>
        <w:tcPr>
          <w:tcW w:w="2833" w:type="dxa"/>
          <w:tcMar>
            <w:left w:w="57" w:type="dxa"/>
          </w:tcMar>
          <w:vAlign w:val="bottom"/>
        </w:tcPr>
        <w:p w14:paraId="765D50E1" w14:textId="01AC8BCC" w:rsidR="0014415F" w:rsidRPr="00C76F4F" w:rsidRDefault="009F2C16" w:rsidP="00C76F4F">
          <w:pPr>
            <w:tabs>
              <w:tab w:val="center" w:pos="4252"/>
              <w:tab w:val="right" w:pos="8504"/>
            </w:tabs>
            <w:jc w:val="center"/>
            <w:rPr>
              <w:rFonts w:ascii="Times New Roman" w:hAnsi="Times New Roman"/>
              <w:b/>
              <w:sz w:val="16"/>
              <w:szCs w:val="28"/>
              <w:lang w:val="en-US"/>
            </w:rPr>
          </w:pPr>
          <w:r w:rsidRPr="00C76F4F">
            <w:rPr>
              <w:rFonts w:ascii="Times New Roman" w:hAnsi="Times New Roman"/>
              <w:b/>
              <w:sz w:val="16"/>
              <w:szCs w:val="28"/>
              <w:lang w:val="en-US"/>
            </w:rPr>
            <w:t>European Challengers to Save Climate</w:t>
          </w:r>
        </w:p>
        <w:p w14:paraId="74F4B1E9" w14:textId="5BF77CDD" w:rsidR="00CF320B" w:rsidRDefault="0014415F" w:rsidP="00C76F4F">
          <w:pPr>
            <w:tabs>
              <w:tab w:val="center" w:pos="4252"/>
              <w:tab w:val="right" w:pos="8504"/>
            </w:tabs>
            <w:jc w:val="center"/>
            <w:rPr>
              <w:rFonts w:ascii="Times New Roman" w:hAnsi="Times New Roman"/>
              <w:b/>
              <w:sz w:val="14"/>
              <w:lang w:val="en-US"/>
            </w:rPr>
          </w:pPr>
          <w:r>
            <w:rPr>
              <w:rFonts w:ascii="Times New Roman" w:hAnsi="Times New Roman"/>
              <w:b/>
              <w:sz w:val="14"/>
              <w:lang w:val="en-US"/>
            </w:rPr>
            <w:t xml:space="preserve">Project  </w:t>
          </w:r>
          <w:r w:rsidR="00C76F4F">
            <w:rPr>
              <w:rFonts w:ascii="Times New Roman" w:hAnsi="Times New Roman"/>
              <w:b/>
              <w:sz w:val="14"/>
              <w:lang w:val="en-US"/>
            </w:rPr>
            <w:t xml:space="preserve">      </w:t>
          </w:r>
          <w:r>
            <w:rPr>
              <w:rFonts w:ascii="Times New Roman" w:hAnsi="Times New Roman"/>
              <w:b/>
              <w:sz w:val="14"/>
              <w:lang w:val="en-US"/>
            </w:rPr>
            <w:t xml:space="preserve"> </w:t>
          </w:r>
          <w:r w:rsidR="00C76F4F">
            <w:rPr>
              <w:rFonts w:ascii="Times New Roman" w:hAnsi="Times New Roman"/>
              <w:b/>
              <w:sz w:val="14"/>
              <w:lang w:val="en-US"/>
            </w:rPr>
            <w:t xml:space="preserve">      </w:t>
          </w:r>
          <w:r w:rsidR="00691C49">
            <w:rPr>
              <w:rFonts w:ascii="Times New Roman" w:hAnsi="Times New Roman"/>
              <w:b/>
              <w:sz w:val="14"/>
              <w:lang w:val="en-US"/>
            </w:rPr>
            <w:t>2020</w:t>
          </w:r>
          <w:r w:rsidR="005A0DDC">
            <w:rPr>
              <w:rFonts w:ascii="Times New Roman" w:hAnsi="Times New Roman"/>
              <w:b/>
              <w:sz w:val="14"/>
              <w:lang w:val="en-US"/>
            </w:rPr>
            <w:t>/2</w:t>
          </w:r>
          <w:r w:rsidR="00691C49">
            <w:rPr>
              <w:rFonts w:ascii="Times New Roman" w:hAnsi="Times New Roman"/>
              <w:b/>
              <w:sz w:val="14"/>
              <w:lang w:val="en-US"/>
            </w:rPr>
            <w:t>2</w:t>
          </w:r>
          <w:r w:rsidR="005A0DDC" w:rsidRPr="009A4DF4">
            <w:rPr>
              <w:rFonts w:ascii="Times New Roman" w:hAnsi="Times New Roman"/>
              <w:b/>
              <w:sz w:val="14"/>
              <w:lang w:val="en-US"/>
            </w:rPr>
            <w:t xml:space="preserve">  </w:t>
          </w:r>
          <w:r w:rsidR="00C76F4F">
            <w:rPr>
              <w:rFonts w:ascii="Times New Roman" w:hAnsi="Times New Roman"/>
              <w:b/>
              <w:sz w:val="14"/>
              <w:lang w:val="en-US"/>
            </w:rPr>
            <w:t xml:space="preserve">           </w:t>
          </w:r>
          <w:r w:rsidR="005A0DDC" w:rsidRPr="009A4DF4">
            <w:rPr>
              <w:rFonts w:ascii="Times New Roman" w:hAnsi="Times New Roman"/>
              <w:b/>
              <w:sz w:val="14"/>
              <w:lang w:val="en-US"/>
            </w:rPr>
            <w:t>ERASMUS+</w:t>
          </w:r>
        </w:p>
        <w:p w14:paraId="15F5FE8E" w14:textId="77777777" w:rsidR="00C76F4F" w:rsidRPr="00C76F4F" w:rsidRDefault="00BB41CA" w:rsidP="00C76F4F">
          <w:pPr>
            <w:tabs>
              <w:tab w:val="center" w:pos="4252"/>
              <w:tab w:val="right" w:pos="8504"/>
            </w:tabs>
            <w:jc w:val="center"/>
            <w:rPr>
              <w:rFonts w:ascii="Times New Roman" w:hAnsi="Times New Roman"/>
              <w:bCs/>
              <w:spacing w:val="2"/>
              <w:sz w:val="12"/>
              <w:szCs w:val="12"/>
              <w:lang w:val="en-US"/>
            </w:rPr>
          </w:pPr>
          <w:hyperlink r:id="rId5" w:history="1">
            <w:r w:rsidR="00C76F4F" w:rsidRPr="00C76F4F">
              <w:rPr>
                <w:rStyle w:val="Hiperligao"/>
                <w:rFonts w:ascii="Times New Roman" w:hAnsi="Times New Roman"/>
                <w:bCs/>
                <w:spacing w:val="2"/>
                <w:sz w:val="12"/>
                <w:szCs w:val="12"/>
                <w:lang w:val="en-US"/>
              </w:rPr>
              <w:t>http://aepoiares.ccems.pt/course/view.php?id=1227</w:t>
            </w:r>
          </w:hyperlink>
        </w:p>
        <w:p w14:paraId="6A5A2051" w14:textId="77777777" w:rsidR="00CF320B" w:rsidRPr="00C76F4F" w:rsidRDefault="0014415F" w:rsidP="00C76F4F">
          <w:pPr>
            <w:widowControl/>
            <w:tabs>
              <w:tab w:val="center" w:pos="4252"/>
              <w:tab w:val="right" w:pos="8504"/>
            </w:tabs>
            <w:contextualSpacing w:val="0"/>
            <w:jc w:val="center"/>
            <w:rPr>
              <w:bCs/>
              <w:sz w:val="14"/>
              <w:szCs w:val="14"/>
              <w:lang w:val="en-GB"/>
            </w:rPr>
          </w:pPr>
          <w:r w:rsidRPr="00C76F4F">
            <w:rPr>
              <w:rFonts w:ascii="Times New Roman" w:hAnsi="Times New Roman"/>
              <w:spacing w:val="16"/>
              <w:sz w:val="14"/>
              <w:szCs w:val="16"/>
              <w:lang w:val="en-US"/>
            </w:rPr>
            <w:t xml:space="preserve">Slovakia </w:t>
          </w:r>
          <w:r w:rsidR="00CF320B" w:rsidRPr="00C76F4F">
            <w:rPr>
              <w:rFonts w:ascii="Times New Roman" w:hAnsi="Times New Roman"/>
              <w:spacing w:val="16"/>
              <w:sz w:val="14"/>
              <w:szCs w:val="16"/>
              <w:lang w:val="en-US"/>
            </w:rPr>
            <w:t xml:space="preserve">* Italy * </w:t>
          </w:r>
          <w:r w:rsidRPr="00C76F4F">
            <w:rPr>
              <w:rFonts w:ascii="Times New Roman" w:hAnsi="Times New Roman"/>
              <w:spacing w:val="16"/>
              <w:sz w:val="14"/>
              <w:szCs w:val="16"/>
              <w:lang w:val="en-US"/>
            </w:rPr>
            <w:t xml:space="preserve">Portugal </w:t>
          </w:r>
          <w:r w:rsidR="00CF320B" w:rsidRPr="00C76F4F">
            <w:rPr>
              <w:rFonts w:ascii="Times New Roman" w:hAnsi="Times New Roman"/>
              <w:spacing w:val="16"/>
              <w:sz w:val="14"/>
              <w:szCs w:val="16"/>
              <w:lang w:val="en-US"/>
            </w:rPr>
            <w:t>*</w:t>
          </w:r>
          <w:r w:rsidRPr="00C76F4F">
            <w:rPr>
              <w:rFonts w:ascii="Times New Roman" w:hAnsi="Times New Roman"/>
              <w:spacing w:val="16"/>
              <w:sz w:val="14"/>
              <w:szCs w:val="16"/>
              <w:lang w:val="en-US"/>
            </w:rPr>
            <w:t xml:space="preserve"> </w:t>
          </w:r>
          <w:r w:rsidR="009F2C16" w:rsidRPr="00C76F4F">
            <w:rPr>
              <w:rFonts w:ascii="Times New Roman" w:hAnsi="Times New Roman"/>
              <w:spacing w:val="16"/>
              <w:sz w:val="14"/>
              <w:szCs w:val="16"/>
              <w:lang w:val="en-US"/>
            </w:rPr>
            <w:t>Turke</w:t>
          </w:r>
          <w:r w:rsidR="009F2C16" w:rsidRPr="00C76F4F">
            <w:rPr>
              <w:rFonts w:ascii="Times New Roman" w:hAnsi="Times New Roman"/>
              <w:sz w:val="14"/>
              <w:szCs w:val="16"/>
              <w:lang w:val="en-US"/>
            </w:rPr>
            <w:t>y</w:t>
          </w:r>
        </w:p>
      </w:tc>
    </w:tr>
  </w:tbl>
  <w:bookmarkEnd w:id="0"/>
  <w:p w14:paraId="17719975" w14:textId="77777777" w:rsidR="005A0DDC" w:rsidRPr="0057643B" w:rsidRDefault="005A0DDC" w:rsidP="005A33F1">
    <w:pPr>
      <w:widowControl/>
      <w:spacing w:line="240" w:lineRule="auto"/>
      <w:ind w:firstLine="0"/>
      <w:contextualSpacing w:val="0"/>
      <w:jc w:val="right"/>
      <w:rPr>
        <w:rFonts w:eastAsia="Calibri"/>
        <w:sz w:val="16"/>
        <w:szCs w:val="14"/>
        <w:lang w:eastAsia="en-US"/>
      </w:rPr>
    </w:pPr>
    <w:r w:rsidRPr="0057643B">
      <w:rPr>
        <w:rFonts w:eastAsia="Calibri"/>
        <w:bCs/>
        <w:sz w:val="16"/>
        <w:szCs w:val="14"/>
        <w:lang w:eastAsia="en-US"/>
      </w:rPr>
      <w:fldChar w:fldCharType="begin"/>
    </w:r>
    <w:r w:rsidRPr="0057643B">
      <w:rPr>
        <w:rFonts w:eastAsia="Calibri"/>
        <w:bCs/>
        <w:sz w:val="16"/>
        <w:szCs w:val="14"/>
        <w:lang w:eastAsia="en-US"/>
      </w:rPr>
      <w:instrText>PAGE  \* Arabic  \* MERGEFORMAT</w:instrText>
    </w:r>
    <w:r w:rsidRPr="0057643B">
      <w:rPr>
        <w:rFonts w:eastAsia="Calibri"/>
        <w:bCs/>
        <w:sz w:val="16"/>
        <w:szCs w:val="14"/>
        <w:lang w:eastAsia="en-US"/>
      </w:rPr>
      <w:fldChar w:fldCharType="separate"/>
    </w:r>
    <w:r w:rsidR="0014415F">
      <w:rPr>
        <w:rFonts w:eastAsia="Calibri"/>
        <w:bCs/>
        <w:noProof/>
        <w:sz w:val="16"/>
        <w:szCs w:val="14"/>
        <w:lang w:eastAsia="en-US"/>
      </w:rPr>
      <w:t>1</w:t>
    </w:r>
    <w:r w:rsidRPr="0057643B">
      <w:rPr>
        <w:rFonts w:eastAsia="Calibri"/>
        <w:bCs/>
        <w:sz w:val="16"/>
        <w:szCs w:val="14"/>
        <w:lang w:eastAsia="en-US"/>
      </w:rPr>
      <w:fldChar w:fldCharType="end"/>
    </w:r>
    <w:r w:rsidRPr="0057643B">
      <w:rPr>
        <w:rFonts w:eastAsia="Calibri"/>
        <w:sz w:val="16"/>
        <w:szCs w:val="14"/>
        <w:lang w:eastAsia="en-US"/>
      </w:rPr>
      <w:t>/</w:t>
    </w:r>
    <w:r w:rsidRPr="003145FB">
      <w:rPr>
        <w:sz w:val="14"/>
        <w:szCs w:val="18"/>
      </w:rPr>
      <w:fldChar w:fldCharType="begin"/>
    </w:r>
    <w:r w:rsidRPr="003145FB">
      <w:rPr>
        <w:sz w:val="14"/>
        <w:szCs w:val="18"/>
      </w:rPr>
      <w:instrText>NUMPAGES  \* Arabic  \* MERGEFORMAT</w:instrText>
    </w:r>
    <w:r w:rsidRPr="003145FB">
      <w:rPr>
        <w:sz w:val="14"/>
        <w:szCs w:val="18"/>
      </w:rPr>
      <w:fldChar w:fldCharType="separate"/>
    </w:r>
    <w:r w:rsidR="0014415F" w:rsidRPr="0014415F">
      <w:rPr>
        <w:rFonts w:eastAsia="Calibri"/>
        <w:bCs/>
        <w:noProof/>
        <w:sz w:val="14"/>
        <w:szCs w:val="18"/>
        <w:lang w:eastAsia="en-US"/>
      </w:rPr>
      <w:t>8</w:t>
    </w:r>
    <w:r w:rsidRPr="003145FB">
      <w:rPr>
        <w:rFonts w:eastAsia="Calibri"/>
        <w:bCs/>
        <w:noProof/>
        <w:sz w:val="14"/>
        <w:szCs w:val="18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A0F9" w14:textId="77777777" w:rsidR="00BB41CA" w:rsidRDefault="00BB41CA" w:rsidP="00C0266E">
      <w:r>
        <w:separator/>
      </w:r>
    </w:p>
  </w:footnote>
  <w:footnote w:type="continuationSeparator" w:id="0">
    <w:p w14:paraId="371999D0" w14:textId="77777777" w:rsidR="00BB41CA" w:rsidRDefault="00BB41CA" w:rsidP="00C02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DAB9B" w14:textId="77777777" w:rsidR="005A0DDC" w:rsidRPr="006C7C68" w:rsidRDefault="005A0DDC" w:rsidP="006C7C68">
    <w:pPr>
      <w:pStyle w:val="Cabealho"/>
      <w:spacing w:line="240" w:lineRule="auto"/>
      <w:ind w:firstLine="0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267E5" w14:textId="77777777" w:rsidR="005A0DDC" w:rsidRPr="006C7C68" w:rsidRDefault="005A0DDC" w:rsidP="006C7C68">
    <w:pPr>
      <w:pStyle w:val="Cabealho"/>
      <w:spacing w:line="240" w:lineRule="auto"/>
      <w:ind w:firstLine="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Borders>
        <w:bottom w:val="single" w:sz="12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32"/>
      <w:gridCol w:w="7057"/>
      <w:gridCol w:w="1432"/>
    </w:tblGrid>
    <w:tr w:rsidR="001A43AD" w:rsidRPr="00875079" w14:paraId="67BDA8EE" w14:textId="77777777" w:rsidTr="00875079">
      <w:trPr>
        <w:jc w:val="center"/>
      </w:trPr>
      <w:tc>
        <w:tcPr>
          <w:tcW w:w="1432" w:type="dxa"/>
          <w:tcBorders>
            <w:bottom w:val="single" w:sz="12" w:space="0" w:color="00B050"/>
          </w:tcBorders>
          <w:hideMark/>
        </w:tcPr>
        <w:p w14:paraId="2ADBE112" w14:textId="77777777" w:rsidR="001A43AD" w:rsidRPr="00202941" w:rsidRDefault="001A43AD" w:rsidP="00F417BA">
          <w:pPr>
            <w:spacing w:line="240" w:lineRule="auto"/>
            <w:ind w:firstLine="0"/>
            <w:jc w:val="left"/>
          </w:pPr>
          <w:r w:rsidRPr="00F859FD">
            <w:rPr>
              <w:noProof/>
            </w:rPr>
            <w:drawing>
              <wp:inline distT="0" distB="0" distL="0" distR="0" wp14:anchorId="5B95CBCB" wp14:editId="1CB81E96">
                <wp:extent cx="869188" cy="576000"/>
                <wp:effectExtent l="0" t="0" r="7620" b="0"/>
                <wp:docPr id="18" name="Imagem 18" descr="C:\_Documentos\_Gab_Com_201718\Logo_AEP_2016_1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_Documentos\_Gab_Com_201718\Logo_AEP_2016_1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188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7" w:type="dxa"/>
          <w:tcBorders>
            <w:bottom w:val="single" w:sz="12" w:space="0" w:color="00B050"/>
          </w:tcBorders>
          <w:hideMark/>
        </w:tcPr>
        <w:p w14:paraId="50563E10" w14:textId="77777777" w:rsidR="001A43AD" w:rsidRDefault="001A43AD" w:rsidP="001A43AD">
          <w:pPr>
            <w:pStyle w:val="atitulo1"/>
            <w:spacing w:line="240" w:lineRule="auto"/>
            <w:ind w:firstLine="0"/>
            <w:rPr>
              <w:rFonts w:ascii="Verdana" w:hAnsi="Verdana"/>
              <w:b w:val="0"/>
              <w:sz w:val="18"/>
            </w:rPr>
          </w:pPr>
          <w:r w:rsidRPr="00C0266E">
            <w:rPr>
              <w:rFonts w:ascii="Verdana" w:hAnsi="Verdana"/>
              <w:b w:val="0"/>
              <w:spacing w:val="0"/>
              <w:sz w:val="18"/>
            </w:rPr>
            <w:t xml:space="preserve">Agrupamento de </w:t>
          </w:r>
          <w:r w:rsidRPr="00C0266E">
            <w:rPr>
              <w:rFonts w:ascii="Verdana" w:hAnsi="Verdana"/>
              <w:b w:val="0"/>
              <w:sz w:val="18"/>
            </w:rPr>
            <w:t>Escolas de Vila Nova de Poiares</w:t>
          </w:r>
        </w:p>
        <w:p w14:paraId="1797D371" w14:textId="77777777" w:rsidR="00BE1186" w:rsidRPr="009F2C16" w:rsidRDefault="009F2C16" w:rsidP="00875079">
          <w:pPr>
            <w:overflowPunct w:val="0"/>
            <w:autoSpaceDE w:val="0"/>
            <w:autoSpaceDN w:val="0"/>
            <w:adjustRightInd w:val="0"/>
            <w:spacing w:line="276" w:lineRule="auto"/>
            <w:ind w:firstLine="0"/>
            <w:contextualSpacing w:val="0"/>
            <w:jc w:val="center"/>
            <w:rPr>
              <w:rFonts w:cs="Arial"/>
              <w:b/>
              <w:smallCaps/>
              <w:spacing w:val="4"/>
              <w:sz w:val="28"/>
              <w:szCs w:val="26"/>
              <w:lang w:val="en-GB" w:eastAsia="en-US"/>
            </w:rPr>
          </w:pPr>
          <w:r w:rsidRPr="009F2C16">
            <w:rPr>
              <w:rFonts w:cs="Arial"/>
              <w:b/>
              <w:smallCaps/>
              <w:spacing w:val="4"/>
              <w:sz w:val="28"/>
              <w:szCs w:val="26"/>
              <w:lang w:val="en-GB" w:eastAsia="en-US"/>
            </w:rPr>
            <w:t>European Challengers to Save Climate</w:t>
          </w:r>
        </w:p>
        <w:p w14:paraId="3697518B" w14:textId="77777777" w:rsidR="00691C49" w:rsidRPr="00691C49" w:rsidRDefault="00875079" w:rsidP="00691C49">
          <w:pPr>
            <w:overflowPunct w:val="0"/>
            <w:autoSpaceDE w:val="0"/>
            <w:autoSpaceDN w:val="0"/>
            <w:adjustRightInd w:val="0"/>
            <w:spacing w:line="276" w:lineRule="auto"/>
            <w:ind w:firstLine="0"/>
            <w:contextualSpacing w:val="0"/>
            <w:jc w:val="center"/>
            <w:rPr>
              <w:rFonts w:cs="Arial"/>
              <w:b/>
              <w:smallCaps/>
              <w:szCs w:val="26"/>
              <w:lang w:val="en-GB" w:eastAsia="en-US"/>
            </w:rPr>
          </w:pPr>
          <w:r w:rsidRPr="002D4E67">
            <w:rPr>
              <w:rFonts w:cs="Arial"/>
              <w:b/>
              <w:smallCaps/>
              <w:szCs w:val="26"/>
              <w:lang w:val="en-GB" w:eastAsia="en-US"/>
            </w:rPr>
            <w:t>Erasmus+</w:t>
          </w:r>
          <w:r w:rsidR="00494B8C">
            <w:rPr>
              <w:rFonts w:cs="Arial"/>
              <w:b/>
              <w:smallCaps/>
              <w:szCs w:val="26"/>
              <w:lang w:val="en-GB" w:eastAsia="en-US"/>
            </w:rPr>
            <w:t xml:space="preserve"> Project </w:t>
          </w:r>
          <w:r w:rsidR="00691C49">
            <w:rPr>
              <w:rFonts w:cs="Arial"/>
              <w:b/>
              <w:smallCaps/>
              <w:szCs w:val="26"/>
              <w:lang w:val="en-GB" w:eastAsia="en-US"/>
            </w:rPr>
            <w:t>2020</w:t>
          </w:r>
          <w:r w:rsidR="007E1DBE">
            <w:rPr>
              <w:rFonts w:cs="Arial"/>
              <w:b/>
              <w:smallCaps/>
              <w:szCs w:val="26"/>
              <w:lang w:val="en-GB" w:eastAsia="en-US"/>
            </w:rPr>
            <w:t>/2</w:t>
          </w:r>
          <w:r w:rsidR="00691C49">
            <w:rPr>
              <w:rFonts w:cs="Arial"/>
              <w:b/>
              <w:smallCaps/>
              <w:szCs w:val="26"/>
              <w:lang w:val="en-GB" w:eastAsia="en-US"/>
            </w:rPr>
            <w:t>2</w:t>
          </w:r>
        </w:p>
      </w:tc>
      <w:tc>
        <w:tcPr>
          <w:tcW w:w="1432" w:type="dxa"/>
          <w:tcBorders>
            <w:top w:val="nil"/>
            <w:left w:val="nil"/>
            <w:bottom w:val="single" w:sz="12" w:space="0" w:color="00B050"/>
            <w:right w:val="nil"/>
          </w:tcBorders>
          <w:vAlign w:val="center"/>
        </w:tcPr>
        <w:p w14:paraId="7A0D352B" w14:textId="646BE284" w:rsidR="001A43AD" w:rsidRPr="00875079" w:rsidRDefault="00795424" w:rsidP="00C30A28">
          <w:pPr>
            <w:spacing w:line="240" w:lineRule="auto"/>
            <w:ind w:firstLine="0"/>
            <w:jc w:val="right"/>
            <w:rPr>
              <w:sz w:val="14"/>
              <w:lang w:val="en-GB"/>
            </w:rPr>
          </w:pPr>
          <w:r>
            <w:rPr>
              <w:noProof/>
            </w:rPr>
            <w:drawing>
              <wp:inline distT="0" distB="0" distL="0" distR="0" wp14:anchorId="6977B87F" wp14:editId="4CDDF98C">
                <wp:extent cx="645490" cy="576000"/>
                <wp:effectExtent l="0" t="0" r="254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5" t="8892"/>
                        <a:stretch/>
                      </pic:blipFill>
                      <pic:spPr bwMode="auto">
                        <a:xfrm>
                          <a:off x="0" y="0"/>
                          <a:ext cx="645490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1A43AD" w:rsidRPr="00875079" w14:paraId="49693532" w14:textId="77777777" w:rsidTr="001A43AD">
      <w:trPr>
        <w:trHeight w:hRule="exact" w:val="57"/>
        <w:jc w:val="center"/>
      </w:trPr>
      <w:tc>
        <w:tcPr>
          <w:tcW w:w="1432" w:type="dxa"/>
          <w:tcBorders>
            <w:top w:val="single" w:sz="12" w:space="0" w:color="00B050"/>
            <w:bottom w:val="nil"/>
          </w:tcBorders>
        </w:tcPr>
        <w:p w14:paraId="7206AB78" w14:textId="77777777" w:rsidR="001A43AD" w:rsidRPr="00875079" w:rsidRDefault="001A43AD" w:rsidP="001A43AD">
          <w:pPr>
            <w:spacing w:line="240" w:lineRule="auto"/>
            <w:ind w:firstLine="0"/>
            <w:rPr>
              <w:noProof/>
              <w:sz w:val="6"/>
              <w:szCs w:val="6"/>
              <w:lang w:val="en-GB"/>
            </w:rPr>
          </w:pPr>
        </w:p>
      </w:tc>
      <w:tc>
        <w:tcPr>
          <w:tcW w:w="7057" w:type="dxa"/>
          <w:tcBorders>
            <w:top w:val="single" w:sz="12" w:space="0" w:color="00B050"/>
            <w:bottom w:val="nil"/>
          </w:tcBorders>
        </w:tcPr>
        <w:p w14:paraId="04ED01D9" w14:textId="77777777" w:rsidR="001A43AD" w:rsidRPr="00875079" w:rsidRDefault="001A43AD" w:rsidP="001A43AD">
          <w:pPr>
            <w:pStyle w:val="atitulo1"/>
            <w:spacing w:line="240" w:lineRule="auto"/>
            <w:ind w:firstLine="0"/>
            <w:rPr>
              <w:rFonts w:ascii="Verdana" w:hAnsi="Verdana"/>
              <w:b w:val="0"/>
              <w:spacing w:val="0"/>
              <w:sz w:val="6"/>
              <w:szCs w:val="6"/>
              <w:lang w:val="en-GB"/>
            </w:rPr>
          </w:pPr>
        </w:p>
      </w:tc>
      <w:tc>
        <w:tcPr>
          <w:tcW w:w="1432" w:type="dxa"/>
          <w:tcBorders>
            <w:top w:val="single" w:sz="12" w:space="0" w:color="00B050"/>
            <w:bottom w:val="nil"/>
          </w:tcBorders>
        </w:tcPr>
        <w:p w14:paraId="136CA100" w14:textId="77777777" w:rsidR="001A43AD" w:rsidRPr="00875079" w:rsidRDefault="001A43AD" w:rsidP="001A43AD">
          <w:pPr>
            <w:spacing w:line="240" w:lineRule="auto"/>
            <w:rPr>
              <w:sz w:val="6"/>
              <w:szCs w:val="6"/>
              <w:lang w:val="en-GB"/>
            </w:rPr>
          </w:pPr>
        </w:p>
      </w:tc>
    </w:tr>
  </w:tbl>
  <w:p w14:paraId="642AA1D8" w14:textId="77777777" w:rsidR="005A0DDC" w:rsidRPr="00875079" w:rsidRDefault="005A0DDC" w:rsidP="003C6827">
    <w:pPr>
      <w:pStyle w:val="Cabealho"/>
      <w:spacing w:line="240" w:lineRule="auto"/>
      <w:ind w:firstLine="0"/>
      <w:rPr>
        <w:sz w:val="8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16" type="#_x0000_t75" style="width:14.5pt;height:14.5pt" o:bullet="t">
        <v:imagedata r:id="rId1" o:title="BD14579_"/>
      </v:shape>
    </w:pict>
  </w:numPicBullet>
  <w:abstractNum w:abstractNumId="0" w15:restartNumberingAfterBreak="0">
    <w:nsid w:val="0D3150D8"/>
    <w:multiLevelType w:val="hybridMultilevel"/>
    <w:tmpl w:val="6C9AB00A"/>
    <w:lvl w:ilvl="0" w:tplc="FB8AA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E1E6C"/>
    <w:multiLevelType w:val="multilevel"/>
    <w:tmpl w:val="5F00F872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0E62EF"/>
    <w:multiLevelType w:val="multilevel"/>
    <w:tmpl w:val="82020D52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D2378A"/>
    <w:multiLevelType w:val="multilevel"/>
    <w:tmpl w:val="DDC6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2D2FCC"/>
    <w:multiLevelType w:val="hybridMultilevel"/>
    <w:tmpl w:val="B5028A9A"/>
    <w:lvl w:ilvl="0" w:tplc="FB8AA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35338"/>
    <w:multiLevelType w:val="multilevel"/>
    <w:tmpl w:val="B8C296A0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317B3E"/>
    <w:multiLevelType w:val="hybridMultilevel"/>
    <w:tmpl w:val="95D6A9DA"/>
    <w:lvl w:ilvl="0" w:tplc="FB8AA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B3C92"/>
    <w:multiLevelType w:val="multilevel"/>
    <w:tmpl w:val="E8D85D84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FF0607"/>
    <w:multiLevelType w:val="hybridMultilevel"/>
    <w:tmpl w:val="8FA059A8"/>
    <w:lvl w:ilvl="0" w:tplc="FB8AA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12D82"/>
    <w:multiLevelType w:val="multilevel"/>
    <w:tmpl w:val="FCE2EC30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934C74"/>
    <w:multiLevelType w:val="hybridMultilevel"/>
    <w:tmpl w:val="9DB2674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C1115"/>
    <w:multiLevelType w:val="multilevel"/>
    <w:tmpl w:val="1E4480C0"/>
    <w:lvl w:ilvl="0">
      <w:start w:val="1"/>
      <w:numFmt w:val="bullet"/>
      <w:lvlText w:val="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7E25BF"/>
    <w:multiLevelType w:val="multilevel"/>
    <w:tmpl w:val="1D5A494C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9"/>
  </w:num>
  <w:num w:numId="5">
    <w:abstractNumId w:val="7"/>
  </w:num>
  <w:num w:numId="6">
    <w:abstractNumId w:val="12"/>
  </w:num>
  <w:num w:numId="7">
    <w:abstractNumId w:val="1"/>
  </w:num>
  <w:num w:numId="8">
    <w:abstractNumId w:val="5"/>
  </w:num>
  <w:num w:numId="9">
    <w:abstractNumId w:val="10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120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29"/>
    <w:rsid w:val="00015AB9"/>
    <w:rsid w:val="00016574"/>
    <w:rsid w:val="000214B3"/>
    <w:rsid w:val="00023B8D"/>
    <w:rsid w:val="00025843"/>
    <w:rsid w:val="0002659D"/>
    <w:rsid w:val="00030B53"/>
    <w:rsid w:val="00030E52"/>
    <w:rsid w:val="000331B0"/>
    <w:rsid w:val="00043802"/>
    <w:rsid w:val="000543CA"/>
    <w:rsid w:val="000609ED"/>
    <w:rsid w:val="00061C33"/>
    <w:rsid w:val="000733B1"/>
    <w:rsid w:val="00081F15"/>
    <w:rsid w:val="000827F2"/>
    <w:rsid w:val="00084D9E"/>
    <w:rsid w:val="00086AAF"/>
    <w:rsid w:val="00091509"/>
    <w:rsid w:val="000921DC"/>
    <w:rsid w:val="000962DE"/>
    <w:rsid w:val="000A1363"/>
    <w:rsid w:val="000A1927"/>
    <w:rsid w:val="000A3292"/>
    <w:rsid w:val="000A7318"/>
    <w:rsid w:val="000B279D"/>
    <w:rsid w:val="000C4927"/>
    <w:rsid w:val="000D0FD9"/>
    <w:rsid w:val="000E3C2D"/>
    <w:rsid w:val="000F1389"/>
    <w:rsid w:val="000F7C9B"/>
    <w:rsid w:val="00100FFF"/>
    <w:rsid w:val="00101F09"/>
    <w:rsid w:val="00102842"/>
    <w:rsid w:val="001056D7"/>
    <w:rsid w:val="00116D05"/>
    <w:rsid w:val="00122714"/>
    <w:rsid w:val="00123531"/>
    <w:rsid w:val="0014415F"/>
    <w:rsid w:val="00144FF7"/>
    <w:rsid w:val="00145495"/>
    <w:rsid w:val="00155034"/>
    <w:rsid w:val="00156293"/>
    <w:rsid w:val="00165363"/>
    <w:rsid w:val="00166233"/>
    <w:rsid w:val="00167DC7"/>
    <w:rsid w:val="00171F20"/>
    <w:rsid w:val="00177D15"/>
    <w:rsid w:val="00180E93"/>
    <w:rsid w:val="00181D1D"/>
    <w:rsid w:val="00185148"/>
    <w:rsid w:val="0019199A"/>
    <w:rsid w:val="001944D8"/>
    <w:rsid w:val="001953F8"/>
    <w:rsid w:val="001975DF"/>
    <w:rsid w:val="0019782C"/>
    <w:rsid w:val="001A2361"/>
    <w:rsid w:val="001A2C9E"/>
    <w:rsid w:val="001A43AD"/>
    <w:rsid w:val="001A4769"/>
    <w:rsid w:val="001B1BFA"/>
    <w:rsid w:val="001B7992"/>
    <w:rsid w:val="001C0E4C"/>
    <w:rsid w:val="001C4FC4"/>
    <w:rsid w:val="001C64BF"/>
    <w:rsid w:val="001C7294"/>
    <w:rsid w:val="001C7D01"/>
    <w:rsid w:val="001D4D23"/>
    <w:rsid w:val="001D6382"/>
    <w:rsid w:val="001E42B7"/>
    <w:rsid w:val="001E465F"/>
    <w:rsid w:val="001E629C"/>
    <w:rsid w:val="00202941"/>
    <w:rsid w:val="002030FE"/>
    <w:rsid w:val="00203A14"/>
    <w:rsid w:val="00205784"/>
    <w:rsid w:val="00210405"/>
    <w:rsid w:val="00211769"/>
    <w:rsid w:val="002123EF"/>
    <w:rsid w:val="00216A21"/>
    <w:rsid w:val="00231045"/>
    <w:rsid w:val="00232225"/>
    <w:rsid w:val="002328FB"/>
    <w:rsid w:val="00241153"/>
    <w:rsid w:val="0024168B"/>
    <w:rsid w:val="00243743"/>
    <w:rsid w:val="00243C6A"/>
    <w:rsid w:val="00246E66"/>
    <w:rsid w:val="00254410"/>
    <w:rsid w:val="002570F1"/>
    <w:rsid w:val="00257FD0"/>
    <w:rsid w:val="00260E46"/>
    <w:rsid w:val="00265EBE"/>
    <w:rsid w:val="0026684D"/>
    <w:rsid w:val="00273DF3"/>
    <w:rsid w:val="0028199B"/>
    <w:rsid w:val="002825CB"/>
    <w:rsid w:val="00285E7C"/>
    <w:rsid w:val="00287CDF"/>
    <w:rsid w:val="00290613"/>
    <w:rsid w:val="002916AC"/>
    <w:rsid w:val="002929D2"/>
    <w:rsid w:val="002931C8"/>
    <w:rsid w:val="00293494"/>
    <w:rsid w:val="0029455F"/>
    <w:rsid w:val="00294690"/>
    <w:rsid w:val="002A026A"/>
    <w:rsid w:val="002A2ACF"/>
    <w:rsid w:val="002B0EAB"/>
    <w:rsid w:val="002B1CCA"/>
    <w:rsid w:val="002B3C4C"/>
    <w:rsid w:val="002B454C"/>
    <w:rsid w:val="002C5CD3"/>
    <w:rsid w:val="002C6A3D"/>
    <w:rsid w:val="002D3409"/>
    <w:rsid w:val="002D75AD"/>
    <w:rsid w:val="002E64C1"/>
    <w:rsid w:val="002F0C71"/>
    <w:rsid w:val="002F1888"/>
    <w:rsid w:val="002F5475"/>
    <w:rsid w:val="00300CE1"/>
    <w:rsid w:val="00306C2D"/>
    <w:rsid w:val="00306F19"/>
    <w:rsid w:val="003145FB"/>
    <w:rsid w:val="00314E8B"/>
    <w:rsid w:val="00314EBA"/>
    <w:rsid w:val="00330D8A"/>
    <w:rsid w:val="0033264C"/>
    <w:rsid w:val="00332F7B"/>
    <w:rsid w:val="00333E12"/>
    <w:rsid w:val="00343F5D"/>
    <w:rsid w:val="00355B57"/>
    <w:rsid w:val="003577BA"/>
    <w:rsid w:val="00371BF2"/>
    <w:rsid w:val="003744F5"/>
    <w:rsid w:val="003779CE"/>
    <w:rsid w:val="00381EB6"/>
    <w:rsid w:val="00393BCB"/>
    <w:rsid w:val="003A3973"/>
    <w:rsid w:val="003B0B29"/>
    <w:rsid w:val="003B5B5E"/>
    <w:rsid w:val="003B62FA"/>
    <w:rsid w:val="003C2153"/>
    <w:rsid w:val="003C295E"/>
    <w:rsid w:val="003C2EF6"/>
    <w:rsid w:val="003C6827"/>
    <w:rsid w:val="003D038E"/>
    <w:rsid w:val="003D264C"/>
    <w:rsid w:val="003D4448"/>
    <w:rsid w:val="003E10F7"/>
    <w:rsid w:val="003E2782"/>
    <w:rsid w:val="003E402C"/>
    <w:rsid w:val="003F2CE3"/>
    <w:rsid w:val="003F4C1D"/>
    <w:rsid w:val="003F6458"/>
    <w:rsid w:val="003F7056"/>
    <w:rsid w:val="004050C5"/>
    <w:rsid w:val="0040580E"/>
    <w:rsid w:val="00413A7A"/>
    <w:rsid w:val="004144A8"/>
    <w:rsid w:val="0042150A"/>
    <w:rsid w:val="00426C3D"/>
    <w:rsid w:val="004335F1"/>
    <w:rsid w:val="004373BA"/>
    <w:rsid w:val="00437803"/>
    <w:rsid w:val="004424A3"/>
    <w:rsid w:val="00450E26"/>
    <w:rsid w:val="00452AFB"/>
    <w:rsid w:val="00453C70"/>
    <w:rsid w:val="004567C5"/>
    <w:rsid w:val="00471A45"/>
    <w:rsid w:val="00480772"/>
    <w:rsid w:val="004815EF"/>
    <w:rsid w:val="00494B8C"/>
    <w:rsid w:val="0049728C"/>
    <w:rsid w:val="004A42D7"/>
    <w:rsid w:val="004B0724"/>
    <w:rsid w:val="004C31F0"/>
    <w:rsid w:val="004F608E"/>
    <w:rsid w:val="004F78D0"/>
    <w:rsid w:val="005116C1"/>
    <w:rsid w:val="00512099"/>
    <w:rsid w:val="00513544"/>
    <w:rsid w:val="0051408F"/>
    <w:rsid w:val="00517E0A"/>
    <w:rsid w:val="005251BA"/>
    <w:rsid w:val="00537572"/>
    <w:rsid w:val="0054554C"/>
    <w:rsid w:val="005455E9"/>
    <w:rsid w:val="00546E31"/>
    <w:rsid w:val="00551A87"/>
    <w:rsid w:val="00555C81"/>
    <w:rsid w:val="0056025D"/>
    <w:rsid w:val="00561CB2"/>
    <w:rsid w:val="005625D7"/>
    <w:rsid w:val="00562F20"/>
    <w:rsid w:val="0057507A"/>
    <w:rsid w:val="0057643B"/>
    <w:rsid w:val="0058186D"/>
    <w:rsid w:val="00581C53"/>
    <w:rsid w:val="00590C71"/>
    <w:rsid w:val="00593715"/>
    <w:rsid w:val="005A0DDC"/>
    <w:rsid w:val="005A33F1"/>
    <w:rsid w:val="005B042A"/>
    <w:rsid w:val="005B27C5"/>
    <w:rsid w:val="005B3A25"/>
    <w:rsid w:val="005B7258"/>
    <w:rsid w:val="005C07D2"/>
    <w:rsid w:val="005C1707"/>
    <w:rsid w:val="005C28C6"/>
    <w:rsid w:val="005C31A9"/>
    <w:rsid w:val="005C3E6E"/>
    <w:rsid w:val="005C69C6"/>
    <w:rsid w:val="005C7D5D"/>
    <w:rsid w:val="005D2865"/>
    <w:rsid w:val="005D2DE3"/>
    <w:rsid w:val="005D4232"/>
    <w:rsid w:val="005E0DBC"/>
    <w:rsid w:val="005E108D"/>
    <w:rsid w:val="005E12EC"/>
    <w:rsid w:val="005E1CF0"/>
    <w:rsid w:val="005E4323"/>
    <w:rsid w:val="005F4EE0"/>
    <w:rsid w:val="005F5247"/>
    <w:rsid w:val="005F6A33"/>
    <w:rsid w:val="00605222"/>
    <w:rsid w:val="00605557"/>
    <w:rsid w:val="00607A9C"/>
    <w:rsid w:val="00610FE9"/>
    <w:rsid w:val="0061166F"/>
    <w:rsid w:val="006215FB"/>
    <w:rsid w:val="00637942"/>
    <w:rsid w:val="00641255"/>
    <w:rsid w:val="00641F04"/>
    <w:rsid w:val="00644A3C"/>
    <w:rsid w:val="006568C9"/>
    <w:rsid w:val="00663287"/>
    <w:rsid w:val="00665C8E"/>
    <w:rsid w:val="00680C27"/>
    <w:rsid w:val="006820E3"/>
    <w:rsid w:val="00685AB3"/>
    <w:rsid w:val="00691694"/>
    <w:rsid w:val="00691C49"/>
    <w:rsid w:val="006950E7"/>
    <w:rsid w:val="00695C9C"/>
    <w:rsid w:val="006A0040"/>
    <w:rsid w:val="006A5AF4"/>
    <w:rsid w:val="006A5BE8"/>
    <w:rsid w:val="006A7EB8"/>
    <w:rsid w:val="006B3F9F"/>
    <w:rsid w:val="006B43EE"/>
    <w:rsid w:val="006B7176"/>
    <w:rsid w:val="006C64DB"/>
    <w:rsid w:val="006C7C68"/>
    <w:rsid w:val="006D2A9C"/>
    <w:rsid w:val="006D40AB"/>
    <w:rsid w:val="006D60EC"/>
    <w:rsid w:val="006D6809"/>
    <w:rsid w:val="006D78F3"/>
    <w:rsid w:val="006D7BD4"/>
    <w:rsid w:val="006E547E"/>
    <w:rsid w:val="006E56D9"/>
    <w:rsid w:val="006E7FEE"/>
    <w:rsid w:val="006F0A82"/>
    <w:rsid w:val="006F459D"/>
    <w:rsid w:val="00700079"/>
    <w:rsid w:val="0070112C"/>
    <w:rsid w:val="00703644"/>
    <w:rsid w:val="0071272D"/>
    <w:rsid w:val="00714B65"/>
    <w:rsid w:val="007224B6"/>
    <w:rsid w:val="00723FB4"/>
    <w:rsid w:val="007257EC"/>
    <w:rsid w:val="00732B8E"/>
    <w:rsid w:val="007335E9"/>
    <w:rsid w:val="007362BA"/>
    <w:rsid w:val="00741747"/>
    <w:rsid w:val="0074559B"/>
    <w:rsid w:val="00745F03"/>
    <w:rsid w:val="00752F17"/>
    <w:rsid w:val="00756089"/>
    <w:rsid w:val="0075739C"/>
    <w:rsid w:val="00757655"/>
    <w:rsid w:val="007619BA"/>
    <w:rsid w:val="00764F7A"/>
    <w:rsid w:val="00765BD3"/>
    <w:rsid w:val="00771412"/>
    <w:rsid w:val="0077715B"/>
    <w:rsid w:val="007850DA"/>
    <w:rsid w:val="00786778"/>
    <w:rsid w:val="007902E5"/>
    <w:rsid w:val="00795424"/>
    <w:rsid w:val="00796102"/>
    <w:rsid w:val="00796D8F"/>
    <w:rsid w:val="007B2924"/>
    <w:rsid w:val="007C47A0"/>
    <w:rsid w:val="007C5EFB"/>
    <w:rsid w:val="007D3ABB"/>
    <w:rsid w:val="007D799E"/>
    <w:rsid w:val="007E1AD5"/>
    <w:rsid w:val="007E1C24"/>
    <w:rsid w:val="007E1DBE"/>
    <w:rsid w:val="007E55ED"/>
    <w:rsid w:val="007E7929"/>
    <w:rsid w:val="007F083D"/>
    <w:rsid w:val="007F0ECC"/>
    <w:rsid w:val="007F15D4"/>
    <w:rsid w:val="007F6B90"/>
    <w:rsid w:val="00800308"/>
    <w:rsid w:val="0080205E"/>
    <w:rsid w:val="008034C0"/>
    <w:rsid w:val="008035DF"/>
    <w:rsid w:val="0080792C"/>
    <w:rsid w:val="00816D6A"/>
    <w:rsid w:val="00822EAC"/>
    <w:rsid w:val="00827469"/>
    <w:rsid w:val="00831B65"/>
    <w:rsid w:val="008359C5"/>
    <w:rsid w:val="00845034"/>
    <w:rsid w:val="0085226C"/>
    <w:rsid w:val="008542A0"/>
    <w:rsid w:val="00857B82"/>
    <w:rsid w:val="00862D6C"/>
    <w:rsid w:val="00863294"/>
    <w:rsid w:val="008637FD"/>
    <w:rsid w:val="00865C0E"/>
    <w:rsid w:val="008702AD"/>
    <w:rsid w:val="00870A00"/>
    <w:rsid w:val="00875079"/>
    <w:rsid w:val="0087672A"/>
    <w:rsid w:val="008823EA"/>
    <w:rsid w:val="00884FD3"/>
    <w:rsid w:val="00885412"/>
    <w:rsid w:val="008907E9"/>
    <w:rsid w:val="008956F3"/>
    <w:rsid w:val="008A18CC"/>
    <w:rsid w:val="008A4208"/>
    <w:rsid w:val="008A48E6"/>
    <w:rsid w:val="008A59A3"/>
    <w:rsid w:val="008A7139"/>
    <w:rsid w:val="008B1708"/>
    <w:rsid w:val="008B1D72"/>
    <w:rsid w:val="008B311E"/>
    <w:rsid w:val="008B35D6"/>
    <w:rsid w:val="008B46F0"/>
    <w:rsid w:val="008C6714"/>
    <w:rsid w:val="008C7005"/>
    <w:rsid w:val="008C782D"/>
    <w:rsid w:val="008D59D8"/>
    <w:rsid w:val="008E534F"/>
    <w:rsid w:val="008F1B09"/>
    <w:rsid w:val="008F5C3F"/>
    <w:rsid w:val="00900D5E"/>
    <w:rsid w:val="009016FC"/>
    <w:rsid w:val="00904209"/>
    <w:rsid w:val="00905E59"/>
    <w:rsid w:val="0090672C"/>
    <w:rsid w:val="00907ABA"/>
    <w:rsid w:val="00921B4F"/>
    <w:rsid w:val="009223D8"/>
    <w:rsid w:val="0094139F"/>
    <w:rsid w:val="00944ADA"/>
    <w:rsid w:val="00945B7D"/>
    <w:rsid w:val="00945DD7"/>
    <w:rsid w:val="00951E69"/>
    <w:rsid w:val="009544E9"/>
    <w:rsid w:val="00960A15"/>
    <w:rsid w:val="0096324D"/>
    <w:rsid w:val="0098172D"/>
    <w:rsid w:val="009831CE"/>
    <w:rsid w:val="00994A52"/>
    <w:rsid w:val="00994CF6"/>
    <w:rsid w:val="009A27AA"/>
    <w:rsid w:val="009B39EF"/>
    <w:rsid w:val="009B43E8"/>
    <w:rsid w:val="009B52E8"/>
    <w:rsid w:val="009B5704"/>
    <w:rsid w:val="009B6F78"/>
    <w:rsid w:val="009C02E3"/>
    <w:rsid w:val="009C0B9A"/>
    <w:rsid w:val="009D19B3"/>
    <w:rsid w:val="009D3EFF"/>
    <w:rsid w:val="009E6621"/>
    <w:rsid w:val="009E7ECD"/>
    <w:rsid w:val="009F2C16"/>
    <w:rsid w:val="009F3288"/>
    <w:rsid w:val="00A10E3D"/>
    <w:rsid w:val="00A1145C"/>
    <w:rsid w:val="00A114EB"/>
    <w:rsid w:val="00A14A22"/>
    <w:rsid w:val="00A20646"/>
    <w:rsid w:val="00A20B6A"/>
    <w:rsid w:val="00A23B13"/>
    <w:rsid w:val="00A25732"/>
    <w:rsid w:val="00A26ED5"/>
    <w:rsid w:val="00A32921"/>
    <w:rsid w:val="00A32FA2"/>
    <w:rsid w:val="00A338CB"/>
    <w:rsid w:val="00A37D39"/>
    <w:rsid w:val="00A407E5"/>
    <w:rsid w:val="00A42706"/>
    <w:rsid w:val="00A46CFA"/>
    <w:rsid w:val="00A47658"/>
    <w:rsid w:val="00A50BCB"/>
    <w:rsid w:val="00A63153"/>
    <w:rsid w:val="00A6528B"/>
    <w:rsid w:val="00A6608B"/>
    <w:rsid w:val="00A703DA"/>
    <w:rsid w:val="00A71D74"/>
    <w:rsid w:val="00A71FC8"/>
    <w:rsid w:val="00A82681"/>
    <w:rsid w:val="00A874C0"/>
    <w:rsid w:val="00A93AB3"/>
    <w:rsid w:val="00A94678"/>
    <w:rsid w:val="00AA32B8"/>
    <w:rsid w:val="00AA588E"/>
    <w:rsid w:val="00AB1A30"/>
    <w:rsid w:val="00AB5B47"/>
    <w:rsid w:val="00AC0F8B"/>
    <w:rsid w:val="00AC22C5"/>
    <w:rsid w:val="00AC6169"/>
    <w:rsid w:val="00AD0C39"/>
    <w:rsid w:val="00AE0126"/>
    <w:rsid w:val="00AE264C"/>
    <w:rsid w:val="00AE521E"/>
    <w:rsid w:val="00AE7E84"/>
    <w:rsid w:val="00AF0AEC"/>
    <w:rsid w:val="00AF272C"/>
    <w:rsid w:val="00AF5128"/>
    <w:rsid w:val="00AF586F"/>
    <w:rsid w:val="00AF59D2"/>
    <w:rsid w:val="00AF6C8C"/>
    <w:rsid w:val="00B01BCC"/>
    <w:rsid w:val="00B06125"/>
    <w:rsid w:val="00B0669A"/>
    <w:rsid w:val="00B10CA3"/>
    <w:rsid w:val="00B11590"/>
    <w:rsid w:val="00B14933"/>
    <w:rsid w:val="00B1495E"/>
    <w:rsid w:val="00B17735"/>
    <w:rsid w:val="00B20768"/>
    <w:rsid w:val="00B22940"/>
    <w:rsid w:val="00B41B7F"/>
    <w:rsid w:val="00B440B4"/>
    <w:rsid w:val="00B452FA"/>
    <w:rsid w:val="00B5264E"/>
    <w:rsid w:val="00B52F1D"/>
    <w:rsid w:val="00B63111"/>
    <w:rsid w:val="00B86F19"/>
    <w:rsid w:val="00B90FC3"/>
    <w:rsid w:val="00B91DF0"/>
    <w:rsid w:val="00B9252A"/>
    <w:rsid w:val="00BA4DB1"/>
    <w:rsid w:val="00BA59B6"/>
    <w:rsid w:val="00BA6543"/>
    <w:rsid w:val="00BB41CA"/>
    <w:rsid w:val="00BC0258"/>
    <w:rsid w:val="00BC46D7"/>
    <w:rsid w:val="00BC5F97"/>
    <w:rsid w:val="00BC611D"/>
    <w:rsid w:val="00BD3F7C"/>
    <w:rsid w:val="00BE1186"/>
    <w:rsid w:val="00BE4E9E"/>
    <w:rsid w:val="00BE5A98"/>
    <w:rsid w:val="00BE6DA8"/>
    <w:rsid w:val="00BE7DF5"/>
    <w:rsid w:val="00BF397E"/>
    <w:rsid w:val="00BF6576"/>
    <w:rsid w:val="00BF6BB0"/>
    <w:rsid w:val="00BF7099"/>
    <w:rsid w:val="00C0266E"/>
    <w:rsid w:val="00C041C3"/>
    <w:rsid w:val="00C05B6F"/>
    <w:rsid w:val="00C10614"/>
    <w:rsid w:val="00C10E43"/>
    <w:rsid w:val="00C12C23"/>
    <w:rsid w:val="00C1772C"/>
    <w:rsid w:val="00C206DA"/>
    <w:rsid w:val="00C24DC7"/>
    <w:rsid w:val="00C30A28"/>
    <w:rsid w:val="00C35389"/>
    <w:rsid w:val="00C40353"/>
    <w:rsid w:val="00C4143F"/>
    <w:rsid w:val="00C43F94"/>
    <w:rsid w:val="00C4599C"/>
    <w:rsid w:val="00C46667"/>
    <w:rsid w:val="00C5031C"/>
    <w:rsid w:val="00C51D2D"/>
    <w:rsid w:val="00C567C3"/>
    <w:rsid w:val="00C57FC0"/>
    <w:rsid w:val="00C64108"/>
    <w:rsid w:val="00C65314"/>
    <w:rsid w:val="00C67192"/>
    <w:rsid w:val="00C72D0A"/>
    <w:rsid w:val="00C74FB3"/>
    <w:rsid w:val="00C76F4F"/>
    <w:rsid w:val="00C875F0"/>
    <w:rsid w:val="00C97C03"/>
    <w:rsid w:val="00CA2316"/>
    <w:rsid w:val="00CA30E0"/>
    <w:rsid w:val="00CA72AE"/>
    <w:rsid w:val="00CB035D"/>
    <w:rsid w:val="00CB3AC3"/>
    <w:rsid w:val="00CB5849"/>
    <w:rsid w:val="00CB5C26"/>
    <w:rsid w:val="00CC7ECC"/>
    <w:rsid w:val="00CD69A2"/>
    <w:rsid w:val="00CE361C"/>
    <w:rsid w:val="00CE6212"/>
    <w:rsid w:val="00CF320B"/>
    <w:rsid w:val="00CF438E"/>
    <w:rsid w:val="00D00755"/>
    <w:rsid w:val="00D01CA8"/>
    <w:rsid w:val="00D01CDE"/>
    <w:rsid w:val="00D061F5"/>
    <w:rsid w:val="00D07D5B"/>
    <w:rsid w:val="00D1320D"/>
    <w:rsid w:val="00D135F4"/>
    <w:rsid w:val="00D20B2D"/>
    <w:rsid w:val="00D21ECD"/>
    <w:rsid w:val="00D241B3"/>
    <w:rsid w:val="00D265C3"/>
    <w:rsid w:val="00D27296"/>
    <w:rsid w:val="00D30AEF"/>
    <w:rsid w:val="00D34755"/>
    <w:rsid w:val="00D34E5C"/>
    <w:rsid w:val="00D4638A"/>
    <w:rsid w:val="00D50AE8"/>
    <w:rsid w:val="00D5506E"/>
    <w:rsid w:val="00D62780"/>
    <w:rsid w:val="00D62A1F"/>
    <w:rsid w:val="00D62C80"/>
    <w:rsid w:val="00D706EE"/>
    <w:rsid w:val="00D7332D"/>
    <w:rsid w:val="00D75D5D"/>
    <w:rsid w:val="00D77A53"/>
    <w:rsid w:val="00D90F23"/>
    <w:rsid w:val="00D9214D"/>
    <w:rsid w:val="00D9702D"/>
    <w:rsid w:val="00D97989"/>
    <w:rsid w:val="00DA0AFA"/>
    <w:rsid w:val="00DA551B"/>
    <w:rsid w:val="00DA6BEC"/>
    <w:rsid w:val="00DB0788"/>
    <w:rsid w:val="00DB0C59"/>
    <w:rsid w:val="00DB1973"/>
    <w:rsid w:val="00DC0F97"/>
    <w:rsid w:val="00DE2D92"/>
    <w:rsid w:val="00DE5A68"/>
    <w:rsid w:val="00DE7F42"/>
    <w:rsid w:val="00DF5D3F"/>
    <w:rsid w:val="00DF60C4"/>
    <w:rsid w:val="00DF69D2"/>
    <w:rsid w:val="00E006D9"/>
    <w:rsid w:val="00E010C8"/>
    <w:rsid w:val="00E03B64"/>
    <w:rsid w:val="00E04E3A"/>
    <w:rsid w:val="00E12071"/>
    <w:rsid w:val="00E176C6"/>
    <w:rsid w:val="00E1778C"/>
    <w:rsid w:val="00E247B9"/>
    <w:rsid w:val="00E30E34"/>
    <w:rsid w:val="00E32E56"/>
    <w:rsid w:val="00E350B4"/>
    <w:rsid w:val="00E35486"/>
    <w:rsid w:val="00E35CC0"/>
    <w:rsid w:val="00E40B65"/>
    <w:rsid w:val="00E416FD"/>
    <w:rsid w:val="00E464B8"/>
    <w:rsid w:val="00E56FF7"/>
    <w:rsid w:val="00E627A0"/>
    <w:rsid w:val="00E65230"/>
    <w:rsid w:val="00E65750"/>
    <w:rsid w:val="00E70B70"/>
    <w:rsid w:val="00E73DA8"/>
    <w:rsid w:val="00E84223"/>
    <w:rsid w:val="00E859DF"/>
    <w:rsid w:val="00E94CCE"/>
    <w:rsid w:val="00E96293"/>
    <w:rsid w:val="00E96345"/>
    <w:rsid w:val="00E96509"/>
    <w:rsid w:val="00E976C6"/>
    <w:rsid w:val="00EA70A2"/>
    <w:rsid w:val="00EB0E87"/>
    <w:rsid w:val="00EB1BC9"/>
    <w:rsid w:val="00EB1C34"/>
    <w:rsid w:val="00EB39AB"/>
    <w:rsid w:val="00EB4906"/>
    <w:rsid w:val="00EB4D3A"/>
    <w:rsid w:val="00EB5E7D"/>
    <w:rsid w:val="00EC0281"/>
    <w:rsid w:val="00EC363A"/>
    <w:rsid w:val="00EC4254"/>
    <w:rsid w:val="00EC7FB0"/>
    <w:rsid w:val="00ED1077"/>
    <w:rsid w:val="00ED1468"/>
    <w:rsid w:val="00EE13C6"/>
    <w:rsid w:val="00EE19ED"/>
    <w:rsid w:val="00EE2588"/>
    <w:rsid w:val="00EE3582"/>
    <w:rsid w:val="00EE58F7"/>
    <w:rsid w:val="00EF168B"/>
    <w:rsid w:val="00F027F2"/>
    <w:rsid w:val="00F03832"/>
    <w:rsid w:val="00F05A56"/>
    <w:rsid w:val="00F06DE8"/>
    <w:rsid w:val="00F0716F"/>
    <w:rsid w:val="00F11B9C"/>
    <w:rsid w:val="00F1747C"/>
    <w:rsid w:val="00F21168"/>
    <w:rsid w:val="00F2726E"/>
    <w:rsid w:val="00F27B8D"/>
    <w:rsid w:val="00F364E9"/>
    <w:rsid w:val="00F417BA"/>
    <w:rsid w:val="00F475BC"/>
    <w:rsid w:val="00F53B55"/>
    <w:rsid w:val="00F57342"/>
    <w:rsid w:val="00F673F3"/>
    <w:rsid w:val="00F76F29"/>
    <w:rsid w:val="00F83C10"/>
    <w:rsid w:val="00F85A54"/>
    <w:rsid w:val="00F86F61"/>
    <w:rsid w:val="00F87E9C"/>
    <w:rsid w:val="00F91E66"/>
    <w:rsid w:val="00F9422F"/>
    <w:rsid w:val="00F96E97"/>
    <w:rsid w:val="00FA40E1"/>
    <w:rsid w:val="00FA6899"/>
    <w:rsid w:val="00FA700C"/>
    <w:rsid w:val="00FB0016"/>
    <w:rsid w:val="00FB4213"/>
    <w:rsid w:val="00FC4EC7"/>
    <w:rsid w:val="00FC69B0"/>
    <w:rsid w:val="00FD0EBA"/>
    <w:rsid w:val="00FD28CA"/>
    <w:rsid w:val="00FE4F5F"/>
    <w:rsid w:val="00FF0F53"/>
    <w:rsid w:val="00FF34A3"/>
    <w:rsid w:val="00FF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5412C2"/>
  <w15:docId w15:val="{32ECC5D5-F4E9-4619-BCA5-EB6515FC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266E"/>
    <w:pPr>
      <w:widowControl w:val="0"/>
      <w:contextualSpacing/>
    </w:pPr>
    <w:rPr>
      <w:rFonts w:ascii="Verdana" w:hAnsi="Verdana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next w:val="Normal"/>
    <w:autoRedefine/>
    <w:semiHidden/>
    <w:rsid w:val="00480772"/>
    <w:pPr>
      <w:keepNext/>
      <w:keepLines/>
      <w:ind w:left="567" w:right="567"/>
    </w:pPr>
    <w:rPr>
      <w:rFonts w:ascii="Arial" w:hAnsi="Arial"/>
    </w:rPr>
  </w:style>
  <w:style w:type="paragraph" w:styleId="ndice2">
    <w:name w:val="toc 2"/>
    <w:basedOn w:val="Normal"/>
    <w:next w:val="Normal"/>
    <w:autoRedefine/>
    <w:semiHidden/>
    <w:rsid w:val="00480772"/>
    <w:pPr>
      <w:ind w:left="851" w:right="567"/>
    </w:pPr>
    <w:rPr>
      <w:rFonts w:ascii="Arial" w:hAnsi="Arial"/>
    </w:rPr>
  </w:style>
  <w:style w:type="paragraph" w:styleId="ndice3">
    <w:name w:val="toc 3"/>
    <w:basedOn w:val="Normal"/>
    <w:next w:val="Normal"/>
    <w:autoRedefine/>
    <w:semiHidden/>
    <w:rsid w:val="00480772"/>
    <w:pPr>
      <w:ind w:left="1134" w:right="567"/>
    </w:pPr>
    <w:rPr>
      <w:rFonts w:ascii="Arial" w:hAnsi="Arial"/>
    </w:rPr>
  </w:style>
  <w:style w:type="paragraph" w:styleId="NormalWeb">
    <w:name w:val="Normal (Web)"/>
    <w:basedOn w:val="Normal"/>
    <w:rsid w:val="00F76F29"/>
    <w:pPr>
      <w:spacing w:before="100" w:beforeAutospacing="1" w:after="100" w:afterAutospacing="1"/>
    </w:pPr>
  </w:style>
  <w:style w:type="paragraph" w:styleId="Ttulo">
    <w:name w:val="Title"/>
    <w:basedOn w:val="Normal"/>
    <w:link w:val="TtuloCarter"/>
    <w:qFormat/>
    <w:rsid w:val="00F76F29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" w:hAnsi="Arial"/>
      <w:b/>
      <w:kern w:val="28"/>
      <w:sz w:val="32"/>
      <w:szCs w:val="20"/>
    </w:rPr>
  </w:style>
  <w:style w:type="paragraph" w:styleId="Rodap">
    <w:name w:val="footer"/>
    <w:basedOn w:val="Normal"/>
    <w:link w:val="RodapCarter"/>
    <w:rsid w:val="00F76F29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F76F29"/>
  </w:style>
  <w:style w:type="paragraph" w:styleId="Cabealho">
    <w:name w:val="header"/>
    <w:basedOn w:val="Normal"/>
    <w:rsid w:val="001C0E4C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BC5F97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C0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rsid w:val="0071272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71272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5031C"/>
    <w:pPr>
      <w:ind w:left="720"/>
    </w:pPr>
  </w:style>
  <w:style w:type="table" w:customStyle="1" w:styleId="Tabelacomgrelha1">
    <w:name w:val="Tabela com grelha1"/>
    <w:basedOn w:val="Tabelanormal"/>
    <w:next w:val="TabelacomGrelha"/>
    <w:uiPriority w:val="59"/>
    <w:rsid w:val="00084D9E"/>
    <w:rPr>
      <w:rFonts w:ascii="Verdana" w:eastAsia="Calibri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ter">
    <w:name w:val="Título Caráter"/>
    <w:basedOn w:val="Tipodeletrapredefinidodopargrafo"/>
    <w:link w:val="Ttulo"/>
    <w:rsid w:val="006B3F9F"/>
    <w:rPr>
      <w:rFonts w:ascii="Arial" w:hAnsi="Arial"/>
      <w:b/>
      <w:kern w:val="28"/>
      <w:sz w:val="32"/>
    </w:rPr>
  </w:style>
  <w:style w:type="table" w:customStyle="1" w:styleId="Tabelacomgrelha3">
    <w:name w:val="Tabela com grelha3"/>
    <w:basedOn w:val="Tabelanormal"/>
    <w:next w:val="TabelacomGrelha"/>
    <w:rsid w:val="00B22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arter">
    <w:name w:val="Rodapé Caráter"/>
    <w:basedOn w:val="Tipodeletrapredefinidodopargrafo"/>
    <w:link w:val="Rodap"/>
    <w:rsid w:val="000733B1"/>
    <w:rPr>
      <w:sz w:val="24"/>
      <w:szCs w:val="24"/>
    </w:rPr>
  </w:style>
  <w:style w:type="paragraph" w:customStyle="1" w:styleId="atitulo1">
    <w:name w:val="atitulo1"/>
    <w:basedOn w:val="Normal"/>
    <w:link w:val="atitulo1Carcter"/>
    <w:qFormat/>
    <w:rsid w:val="006D2A9C"/>
    <w:pPr>
      <w:spacing w:line="276" w:lineRule="auto"/>
      <w:jc w:val="center"/>
    </w:pPr>
    <w:rPr>
      <w:rFonts w:ascii="Kristen ITC" w:hAnsi="Kristen ITC"/>
      <w:b/>
      <w:spacing w:val="10"/>
      <w:sz w:val="26"/>
      <w:szCs w:val="34"/>
    </w:rPr>
  </w:style>
  <w:style w:type="paragraph" w:customStyle="1" w:styleId="atitulo2">
    <w:name w:val="atitulo2"/>
    <w:basedOn w:val="Normal"/>
    <w:link w:val="atitulo2Carcter"/>
    <w:qFormat/>
    <w:rsid w:val="006D2A9C"/>
    <w:pPr>
      <w:tabs>
        <w:tab w:val="center" w:pos="4818"/>
      </w:tabs>
      <w:overflowPunct w:val="0"/>
      <w:autoSpaceDE w:val="0"/>
      <w:autoSpaceDN w:val="0"/>
      <w:adjustRightInd w:val="0"/>
      <w:jc w:val="center"/>
    </w:pPr>
    <w:rPr>
      <w:rFonts w:ascii="Kristen ITC" w:hAnsi="Kristen ITC" w:cs="Arial"/>
      <w:b/>
      <w:spacing w:val="10"/>
      <w:sz w:val="22"/>
      <w:szCs w:val="20"/>
      <w:lang w:eastAsia="en-US"/>
    </w:rPr>
  </w:style>
  <w:style w:type="character" w:customStyle="1" w:styleId="atitulo1Carcter">
    <w:name w:val="atitulo1 Carácter"/>
    <w:basedOn w:val="Tipodeletrapredefinidodopargrafo"/>
    <w:link w:val="atitulo1"/>
    <w:rsid w:val="006D2A9C"/>
    <w:rPr>
      <w:rFonts w:ascii="Kristen ITC" w:hAnsi="Kristen ITC"/>
      <w:b/>
      <w:spacing w:val="10"/>
      <w:sz w:val="26"/>
      <w:szCs w:val="34"/>
    </w:rPr>
  </w:style>
  <w:style w:type="character" w:customStyle="1" w:styleId="atitulo2Carcter">
    <w:name w:val="atitulo2 Carácter"/>
    <w:basedOn w:val="Tipodeletrapredefinidodopargrafo"/>
    <w:link w:val="atitulo2"/>
    <w:rsid w:val="006D2A9C"/>
    <w:rPr>
      <w:rFonts w:ascii="Kristen ITC" w:hAnsi="Kristen ITC" w:cs="Arial"/>
      <w:b/>
      <w:spacing w:val="10"/>
      <w:sz w:val="22"/>
      <w:lang w:eastAsia="en-US"/>
    </w:rPr>
  </w:style>
  <w:style w:type="character" w:customStyle="1" w:styleId="font641">
    <w:name w:val="font641"/>
    <w:basedOn w:val="Tipodeletrapredefinidodopargrafo"/>
    <w:rsid w:val="007902E5"/>
    <w:rPr>
      <w:rFonts w:ascii="Verdana" w:hAnsi="Verdana" w:hint="default"/>
      <w:b w:val="0"/>
      <w:bCs w:val="0"/>
      <w:i w:val="0"/>
      <w:iCs w:val="0"/>
      <w:strike w:val="0"/>
      <w:dstrike w:val="0"/>
      <w:color w:val="auto"/>
      <w:sz w:val="12"/>
      <w:szCs w:val="12"/>
      <w:u w:val="none"/>
      <w:effect w:val="none"/>
    </w:rPr>
  </w:style>
  <w:style w:type="character" w:customStyle="1" w:styleId="font51">
    <w:name w:val="font51"/>
    <w:basedOn w:val="Tipodeletrapredefinidodopargrafo"/>
    <w:rsid w:val="007902E5"/>
    <w:rPr>
      <w:rFonts w:ascii="Verdana" w:hAnsi="Verdana" w:hint="default"/>
      <w:b w:val="0"/>
      <w:bCs w:val="0"/>
      <w:i w:val="0"/>
      <w:iCs w:val="0"/>
      <w:strike w:val="0"/>
      <w:dstrike w:val="0"/>
      <w:color w:val="auto"/>
      <w:sz w:val="16"/>
      <w:szCs w:val="16"/>
      <w:u w:val="none"/>
      <w:effect w:val="none"/>
    </w:rPr>
  </w:style>
  <w:style w:type="character" w:customStyle="1" w:styleId="font441">
    <w:name w:val="font441"/>
    <w:basedOn w:val="Tipodeletrapredefinidodopargrafo"/>
    <w:rsid w:val="007902E5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character" w:customStyle="1" w:styleId="font71">
    <w:name w:val="font71"/>
    <w:basedOn w:val="Tipodeletrapredefinidodopargrafo"/>
    <w:rsid w:val="007902E5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table" w:customStyle="1" w:styleId="Tabelacomgrelha2">
    <w:name w:val="Tabela com grelha2"/>
    <w:basedOn w:val="Tabelanormal"/>
    <w:next w:val="TabelacomGrelha"/>
    <w:uiPriority w:val="59"/>
    <w:rsid w:val="00AE0126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4">
    <w:name w:val="Tabela com grelha4"/>
    <w:basedOn w:val="Tabelanormal"/>
    <w:next w:val="TabelacomGrelha"/>
    <w:uiPriority w:val="59"/>
    <w:rsid w:val="0057643B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C76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icnf.pt/portal/pn/biodiversidade/ei/ramsar" TargetMode="External"/><Relationship Id="rId13" Type="http://schemas.openxmlformats.org/officeDocument/2006/relationships/hyperlink" Target="https://tviplayer.iol.pt/programa/somos-portugal/53c6b39f3004dc006243d51f/video/55da1c2b0cf2cfab91830d6f" TargetMode="External"/><Relationship Id="rId18" Type="http://schemas.openxmlformats.org/officeDocument/2006/relationships/hyperlink" Target="https://pt.wikipedia.org/wiki/Conven%C3%A7%C3%A3o_sobre_as_Zonas_H%C3%BAmidas_de_Import%C3%A2ncia_Internacional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observador.pt/2016/02/01/cerca-80-das-zonas-humidas-portugal-estao-ameacad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ducarparaoambiente.azores.gov.pt/" TargetMode="External"/><Relationship Id="rId17" Type="http://schemas.openxmlformats.org/officeDocument/2006/relationships/hyperlink" Target="https://www.quercus.pt/comunicados/2018/fevereiro/5516-2-de-fevereiro-dia-mundial-das-zonas-humidas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2.icnf.pt/portal/pn/biodiversidade/ei/ramsar" TargetMode="External"/><Relationship Id="rId20" Type="http://schemas.openxmlformats.org/officeDocument/2006/relationships/hyperlink" Target="https://www.sintrahouses.com/pt/zonas-humidas-da-serra-de-sintr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ldwetlandsday.org/en/" TargetMode="External"/><Relationship Id="rId24" Type="http://schemas.openxmlformats.org/officeDocument/2006/relationships/hyperlink" Target="https://zonashumidasportugal.weebly.com/siacutetios-ramsar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ig.icnf.pt/portal/home/item.html?id=8eb4f474eab3491b9a0b40a11b83d170" TargetMode="External"/><Relationship Id="rId23" Type="http://schemas.openxmlformats.org/officeDocument/2006/relationships/hyperlink" Target="https://www.invasoras.pt/especies-invasoras-portugal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ramsar.org/resources/videos" TargetMode="External"/><Relationship Id="rId19" Type="http://schemas.openxmlformats.org/officeDocument/2006/relationships/hyperlink" Target="https://alentejo.sulinformacao.pt/2012/12/ribeira-do-vascao-classificada-como-um-dos-dois-novos-sitios-ramsar-em-portugal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amsar.org/" TargetMode="External"/><Relationship Id="rId14" Type="http://schemas.openxmlformats.org/officeDocument/2006/relationships/hyperlink" Target="http://videos.sapo.pt/PCt6l0AKfCEFrZ6ShEiP" TargetMode="External"/><Relationship Id="rId22" Type="http://schemas.openxmlformats.org/officeDocument/2006/relationships/hyperlink" Target="https://zonashumidasportugal.weebly.com/siacutetios-ramsar.html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5" Type="http://schemas.openxmlformats.org/officeDocument/2006/relationships/hyperlink" Target="http://aepoiares.ccems.pt/course/view.php?id=1227" TargetMode="External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1E9C5-1BF0-4A70-A5D2-A49A0CBD3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412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Estudar mais e melhor</vt:lpstr>
    </vt:vector>
  </TitlesOfParts>
  <Company/>
  <LinksUpToDate>false</LinksUpToDate>
  <CharactersWithSpaces>2636</CharactersWithSpaces>
  <SharedDoc>false</SharedDoc>
  <HLinks>
    <vt:vector size="6" baseType="variant">
      <vt:variant>
        <vt:i4>7274622</vt:i4>
      </vt:variant>
      <vt:variant>
        <vt:i4>0</vt:i4>
      </vt:variant>
      <vt:variant>
        <vt:i4>0</vt:i4>
      </vt:variant>
      <vt:variant>
        <vt:i4>5</vt:i4>
      </vt:variant>
      <vt:variant>
        <vt:lpwstr>http://www.matematica.pt/util/dicas.php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Alcino Simões</dc:creator>
  <cp:lastModifiedBy>alcino simoes</cp:lastModifiedBy>
  <cp:revision>28</cp:revision>
  <cp:lastPrinted>2017-09-12T08:58:00Z</cp:lastPrinted>
  <dcterms:created xsi:type="dcterms:W3CDTF">2019-02-15T16:21:00Z</dcterms:created>
  <dcterms:modified xsi:type="dcterms:W3CDTF">2021-01-28T22:47:00Z</dcterms:modified>
</cp:coreProperties>
</file>