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62" w:type="pct"/>
        <w:jc w:val="center"/>
        <w:tblBorders>
          <w:bottom w:val="single" w:sz="12" w:space="0" w:color="auto"/>
        </w:tblBorders>
        <w:tblCellMar>
          <w:left w:w="0" w:type="dxa"/>
          <w:right w:w="28" w:type="dxa"/>
        </w:tblCellMar>
        <w:tblLook w:val="01E0"/>
      </w:tblPr>
      <w:tblGrid>
        <w:gridCol w:w="1892"/>
        <w:gridCol w:w="6390"/>
        <w:gridCol w:w="1873"/>
      </w:tblGrid>
      <w:tr w:rsidR="00551087" w:rsidRPr="008E2FC0" w:rsidTr="00551087">
        <w:trPr>
          <w:jc w:val="center"/>
        </w:trPr>
        <w:tc>
          <w:tcPr>
            <w:tcW w:w="1892" w:type="dxa"/>
            <w:hideMark/>
          </w:tcPr>
          <w:p w:rsidR="00551087" w:rsidRPr="008E2FC0" w:rsidRDefault="00551087" w:rsidP="00631F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</w:rPr>
            </w:pPr>
            <w:r w:rsidRPr="004452AE">
              <w:rPr>
                <w:rFonts w:ascii="Verdana" w:eastAsia="Times New Roman" w:hAnsi="Verdana" w:cs="Arial"/>
                <w:noProof/>
                <w:szCs w:val="20"/>
                <w:lang w:eastAsia="pt-PT"/>
              </w:rPr>
              <w:drawing>
                <wp:inline distT="0" distB="0" distL="0" distR="0">
                  <wp:extent cx="1164384" cy="792000"/>
                  <wp:effectExtent l="19050" t="0" r="0" b="0"/>
                  <wp:docPr id="6" name="Imagem 1" descr="D:\documentos\Escola\Gabinete Comunicação\logotipo_aepoia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os\Escola\Gabinete Comunicação\logotipo_aepoia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80" t="3914" r="3512" b="2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84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  <w:tcBorders>
              <w:right w:val="nil"/>
            </w:tcBorders>
            <w:hideMark/>
          </w:tcPr>
          <w:p w:rsidR="00551087" w:rsidRPr="00694113" w:rsidRDefault="00551087" w:rsidP="00631F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20"/>
              </w:rPr>
            </w:pPr>
            <w:r w:rsidRPr="00694113">
              <w:rPr>
                <w:rFonts w:ascii="Verdana" w:eastAsia="Times New Roman" w:hAnsi="Verdana" w:cs="Arial"/>
                <w:sz w:val="18"/>
                <w:szCs w:val="20"/>
              </w:rPr>
              <w:t>A</w:t>
            </w:r>
            <w:r w:rsidRPr="00FC089B">
              <w:rPr>
                <w:rFonts w:ascii="Verdana" w:eastAsia="Times New Roman" w:hAnsi="Verdana" w:cs="Arial"/>
                <w:spacing w:val="6"/>
                <w:sz w:val="18"/>
                <w:szCs w:val="20"/>
              </w:rPr>
              <w:t>grupamento de Escolas de Vila Nova de Poiare</w:t>
            </w:r>
            <w:r w:rsidRPr="00694113">
              <w:rPr>
                <w:rFonts w:ascii="Verdana" w:eastAsia="Times New Roman" w:hAnsi="Verdana" w:cs="Arial"/>
                <w:sz w:val="18"/>
                <w:szCs w:val="20"/>
              </w:rPr>
              <w:t>s</w:t>
            </w:r>
          </w:p>
          <w:p w:rsidR="00B029B1" w:rsidRPr="008932CE" w:rsidRDefault="00551087" w:rsidP="00B029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6"/>
                <w:lang w:val="en-US"/>
              </w:rPr>
            </w:pPr>
            <w:proofErr w:type="spellStart"/>
            <w:r w:rsidRPr="008932CE">
              <w:rPr>
                <w:rFonts w:ascii="Verdana" w:eastAsia="Times New Roman" w:hAnsi="Verdana" w:cs="Arial"/>
                <w:b/>
                <w:sz w:val="20"/>
                <w:szCs w:val="26"/>
                <w:lang w:val="en-US"/>
              </w:rPr>
              <w:t>P</w:t>
            </w:r>
            <w:r w:rsidRPr="008932CE">
              <w:rPr>
                <w:rFonts w:ascii="Verdana" w:eastAsia="Times New Roman" w:hAnsi="Verdana" w:cs="Arial"/>
                <w:b/>
                <w:spacing w:val="4"/>
                <w:sz w:val="20"/>
                <w:szCs w:val="26"/>
                <w:lang w:val="en-US"/>
              </w:rPr>
              <w:t>rojet</w:t>
            </w:r>
            <w:r w:rsidR="00B029B1" w:rsidRPr="008932CE">
              <w:rPr>
                <w:rFonts w:ascii="Verdana" w:eastAsia="Times New Roman" w:hAnsi="Verdana" w:cs="Arial"/>
                <w:b/>
                <w:spacing w:val="4"/>
                <w:sz w:val="20"/>
                <w:szCs w:val="26"/>
                <w:lang w:val="en-US"/>
              </w:rPr>
              <w:t>o</w:t>
            </w:r>
            <w:proofErr w:type="spellEnd"/>
            <w:r w:rsidRPr="008932CE">
              <w:rPr>
                <w:rFonts w:ascii="Verdana" w:eastAsia="Times New Roman" w:hAnsi="Verdana" w:cs="Arial"/>
                <w:b/>
                <w:spacing w:val="4"/>
                <w:sz w:val="20"/>
                <w:szCs w:val="26"/>
                <w:lang w:val="en-US"/>
              </w:rPr>
              <w:t xml:space="preserve"> Our Forests Our Future 2014/1</w:t>
            </w:r>
            <w:r w:rsidRPr="008932CE">
              <w:rPr>
                <w:rFonts w:ascii="Verdana" w:eastAsia="Times New Roman" w:hAnsi="Verdana" w:cs="Arial"/>
                <w:b/>
                <w:sz w:val="20"/>
                <w:szCs w:val="26"/>
                <w:lang w:val="en-US"/>
              </w:rPr>
              <w:t>7</w:t>
            </w:r>
            <w:r w:rsidR="008932CE" w:rsidRPr="008932CE">
              <w:rPr>
                <w:rFonts w:ascii="Verdana" w:eastAsia="Times New Roman" w:hAnsi="Verdana" w:cs="Arial"/>
                <w:b/>
                <w:sz w:val="20"/>
                <w:szCs w:val="26"/>
                <w:lang w:val="en-US"/>
              </w:rPr>
              <w:t xml:space="preserve"> Erasmus+</w:t>
            </w:r>
          </w:p>
          <w:p w:rsidR="00551087" w:rsidRPr="00B029B1" w:rsidRDefault="00B029B1" w:rsidP="00B029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6"/>
                <w:lang w:val="en-US"/>
              </w:rPr>
            </w:pPr>
            <w:r>
              <w:rPr>
                <w:rFonts w:ascii="Verdana" w:eastAsia="Times New Roman" w:hAnsi="Verdana" w:cs="Arial"/>
                <w:sz w:val="14"/>
                <w:szCs w:val="26"/>
                <w:lang w:val="en-US"/>
              </w:rPr>
              <w:tab/>
            </w:r>
          </w:p>
          <w:p w:rsidR="00551087" w:rsidRPr="00B029B1" w:rsidRDefault="00F81336" w:rsidP="00631F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32"/>
                <w:szCs w:val="26"/>
                <w:lang w:val="en-US"/>
              </w:rPr>
            </w:pPr>
            <w:proofErr w:type="spellStart"/>
            <w:r w:rsidRPr="005E3655">
              <w:rPr>
                <w:rFonts w:ascii="Verdana" w:eastAsia="Times New Roman" w:hAnsi="Verdana" w:cs="Arial"/>
                <w:b/>
                <w:sz w:val="36"/>
                <w:szCs w:val="26"/>
                <w:lang w:val="en-US"/>
              </w:rPr>
              <w:t>Medições</w:t>
            </w:r>
            <w:proofErr w:type="spellEnd"/>
            <w:r w:rsidRPr="005E3655">
              <w:rPr>
                <w:rFonts w:ascii="Verdana" w:eastAsia="Times New Roman" w:hAnsi="Verdana" w:cs="Arial"/>
                <w:b/>
                <w:sz w:val="36"/>
                <w:szCs w:val="26"/>
                <w:lang w:val="en-US"/>
              </w:rPr>
              <w:t xml:space="preserve"> </w:t>
            </w:r>
            <w:proofErr w:type="spellStart"/>
            <w:r w:rsidRPr="005E3655">
              <w:rPr>
                <w:rFonts w:ascii="Verdana" w:eastAsia="Times New Roman" w:hAnsi="Verdana" w:cs="Arial"/>
                <w:b/>
                <w:sz w:val="36"/>
                <w:szCs w:val="26"/>
                <w:lang w:val="en-US"/>
              </w:rPr>
              <w:t>na</w:t>
            </w:r>
            <w:proofErr w:type="spellEnd"/>
            <w:r w:rsidRPr="005E3655">
              <w:rPr>
                <w:rFonts w:ascii="Verdana" w:eastAsia="Times New Roman" w:hAnsi="Verdana" w:cs="Arial"/>
                <w:b/>
                <w:sz w:val="36"/>
                <w:szCs w:val="26"/>
                <w:lang w:val="en-US"/>
              </w:rPr>
              <w:t xml:space="preserve"> </w:t>
            </w:r>
            <w:proofErr w:type="spellStart"/>
            <w:r w:rsidRPr="005E3655">
              <w:rPr>
                <w:rFonts w:ascii="Verdana" w:eastAsia="Times New Roman" w:hAnsi="Verdana" w:cs="Arial"/>
                <w:b/>
                <w:sz w:val="36"/>
                <w:szCs w:val="26"/>
                <w:lang w:val="en-US"/>
              </w:rPr>
              <w:t>Floresta</w:t>
            </w:r>
            <w:proofErr w:type="spellEnd"/>
          </w:p>
        </w:tc>
        <w:tc>
          <w:tcPr>
            <w:tcW w:w="1807" w:type="dxa"/>
            <w:tcBorders>
              <w:left w:val="nil"/>
              <w:bottom w:val="single" w:sz="12" w:space="0" w:color="auto"/>
            </w:tcBorders>
          </w:tcPr>
          <w:p w:rsidR="00B029B1" w:rsidRDefault="00B029B1" w:rsidP="00B029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Verdana" w:eastAsia="Times New Roman" w:hAnsi="Verdana" w:cs="Arial"/>
                <w:b/>
                <w:sz w:val="20"/>
                <w:szCs w:val="20"/>
              </w:rPr>
            </w:pPr>
            <w:r w:rsidRPr="00ED500E">
              <w:rPr>
                <w:rFonts w:ascii="Verdana" w:eastAsia="Times New Roman" w:hAnsi="Verdana" w:cs="Arial"/>
                <w:b/>
                <w:noProof/>
                <w:sz w:val="20"/>
                <w:szCs w:val="20"/>
                <w:lang w:eastAsia="pt-PT"/>
              </w:rPr>
              <w:drawing>
                <wp:inline distT="0" distB="0" distL="0" distR="0">
                  <wp:extent cx="1152000" cy="457512"/>
                  <wp:effectExtent l="19050" t="0" r="0" b="0"/>
                  <wp:docPr id="3" name="Imagem 1" descr="D:\documentos\_201516 Atividades\Min_edu_logotipo_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os\_201516 Atividades\Min_edu_logotipo_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569" t="14011" r="6268" b="17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45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087" w:rsidRPr="008E2FC0" w:rsidRDefault="00B029B1" w:rsidP="00B029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Verdana" w:eastAsia="Times New Roman" w:hAnsi="Verdana" w:cs="Arial"/>
                <w:b/>
                <w:sz w:val="20"/>
                <w:szCs w:val="20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648000" cy="327053"/>
                  <wp:effectExtent l="19050" t="0" r="0" b="0"/>
                  <wp:docPr id="4" name="Imagem 2" descr="DGEstE - Direção de Serviços da Região C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GEstE - Direção de Serviços da Região C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32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087" w:rsidRDefault="00551087" w:rsidP="002C39C7">
      <w:pPr>
        <w:spacing w:after="0" w:line="360" w:lineRule="auto"/>
        <w:rPr>
          <w:rFonts w:ascii="Verdana" w:eastAsia="Calibri" w:hAnsi="Verdana" w:cs="Times New Roman"/>
          <w:sz w:val="20"/>
          <w:szCs w:val="20"/>
          <w:lang w:val="en-GB"/>
        </w:rPr>
      </w:pPr>
    </w:p>
    <w:tbl>
      <w:tblPr>
        <w:tblStyle w:val="Tabelacomgrelh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565"/>
        <w:gridCol w:w="4696"/>
      </w:tblGrid>
      <w:tr w:rsidR="00F81336" w:rsidTr="00E6162B">
        <w:trPr>
          <w:jc w:val="center"/>
        </w:trPr>
        <w:tc>
          <w:tcPr>
            <w:tcW w:w="5637" w:type="dxa"/>
          </w:tcPr>
          <w:p w:rsidR="00F81336" w:rsidRPr="00F81336" w:rsidRDefault="00F81336" w:rsidP="00DC1566">
            <w:pPr>
              <w:spacing w:line="360" w:lineRule="auto"/>
              <w:rPr>
                <w:rFonts w:ascii="Verdana" w:hAnsi="Verdana"/>
                <w:sz w:val="28"/>
                <w:szCs w:val="20"/>
              </w:rPr>
            </w:pPr>
            <w:r w:rsidRPr="00F81336">
              <w:rPr>
                <w:rFonts w:ascii="Verdana" w:hAnsi="Verdana"/>
                <w:b/>
                <w:bCs/>
                <w:sz w:val="28"/>
                <w:szCs w:val="20"/>
              </w:rPr>
              <w:t>1</w:t>
            </w:r>
            <w:r w:rsidR="00E6162B">
              <w:rPr>
                <w:rFonts w:ascii="Verdana" w:hAnsi="Verdana"/>
                <w:b/>
                <w:bCs/>
                <w:sz w:val="28"/>
                <w:szCs w:val="20"/>
              </w:rPr>
              <w:t>.</w:t>
            </w:r>
            <w:r w:rsidRPr="00F81336">
              <w:rPr>
                <w:rFonts w:ascii="Verdana" w:hAnsi="Verdana"/>
                <w:b/>
                <w:bCs/>
                <w:sz w:val="28"/>
                <w:szCs w:val="20"/>
              </w:rPr>
              <w:t xml:space="preserve"> </w:t>
            </w:r>
            <w:r w:rsidR="000E5590">
              <w:rPr>
                <w:rFonts w:ascii="Verdana" w:hAnsi="Verdana"/>
                <w:b/>
                <w:bCs/>
                <w:sz w:val="28"/>
                <w:szCs w:val="20"/>
              </w:rPr>
              <w:t xml:space="preserve">Descobrir o </w:t>
            </w:r>
            <w:proofErr w:type="gramStart"/>
            <w:r w:rsidR="000E5590">
              <w:rPr>
                <w:rFonts w:ascii="Verdana" w:hAnsi="Verdana"/>
                <w:b/>
                <w:bCs/>
                <w:sz w:val="28"/>
                <w:szCs w:val="20"/>
              </w:rPr>
              <w:t>N</w:t>
            </w:r>
            <w:r w:rsidRPr="00F81336">
              <w:rPr>
                <w:rFonts w:ascii="Verdana" w:hAnsi="Verdana"/>
                <w:b/>
                <w:bCs/>
                <w:sz w:val="28"/>
                <w:szCs w:val="20"/>
              </w:rPr>
              <w:t>úmero</w:t>
            </w:r>
            <w:r w:rsidR="000E5590">
              <w:rPr>
                <w:rFonts w:ascii="Verdana" w:hAnsi="Verdana"/>
                <w:b/>
                <w:bCs/>
                <w:sz w:val="28"/>
                <w:szCs w:val="20"/>
              </w:rPr>
              <w:t xml:space="preserve"> </w:t>
            </w:r>
            <w:r w:rsidRPr="00F81336">
              <w:rPr>
                <w:rFonts w:ascii="Verdana" w:hAnsi="Verdana"/>
                <w:b/>
                <w:bCs/>
                <w:sz w:val="28"/>
                <w:szCs w:val="20"/>
              </w:rPr>
              <w:t xml:space="preserve"> </w:t>
            </w:r>
            <w:proofErr w:type="gramEnd"/>
            <w:r w:rsidRPr="000E5590">
              <w:rPr>
                <w:rFonts w:ascii="Cambria Math" w:hAnsi="Cambria Math" w:cs="Cambria Math"/>
                <w:sz w:val="52"/>
                <w:szCs w:val="20"/>
              </w:rPr>
              <w:t>𝜋</w:t>
            </w:r>
            <w:r w:rsidRPr="00F81336">
              <w:rPr>
                <w:rFonts w:ascii="Verdana" w:hAnsi="Verdana"/>
                <w:sz w:val="28"/>
                <w:szCs w:val="20"/>
              </w:rPr>
              <w:t xml:space="preserve"> </w:t>
            </w:r>
          </w:p>
          <w:p w:rsidR="00F81336" w:rsidRPr="00F81336" w:rsidRDefault="00F81336" w:rsidP="00DC1566">
            <w:pPr>
              <w:spacing w:line="360" w:lineRule="auto"/>
              <w:rPr>
                <w:rFonts w:ascii="Verdana" w:hAnsi="Verdana"/>
                <w:bCs/>
                <w:sz w:val="20"/>
                <w:szCs w:val="20"/>
              </w:rPr>
            </w:pPr>
            <w:r w:rsidRPr="00F81336">
              <w:rPr>
                <w:rFonts w:ascii="Verdana" w:hAnsi="Verdana"/>
                <w:bCs/>
                <w:sz w:val="20"/>
                <w:szCs w:val="20"/>
              </w:rPr>
              <w:t>Vais encontrar um valor aproximado d</w:t>
            </w:r>
            <w:r>
              <w:rPr>
                <w:rFonts w:ascii="Verdana" w:hAnsi="Verdana"/>
                <w:bCs/>
                <w:sz w:val="20"/>
                <w:szCs w:val="20"/>
              </w:rPr>
              <w:t>o número</w:t>
            </w:r>
            <w:r w:rsidRPr="00F81336">
              <w:rPr>
                <w:rFonts w:ascii="Verdana" w:hAnsi="Verdana"/>
                <w:bCs/>
                <w:sz w:val="20"/>
                <w:szCs w:val="20"/>
              </w:rPr>
              <w:t xml:space="preserve"> Pi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 usando o tronco de uma árvore. </w:t>
            </w:r>
          </w:p>
          <w:p w:rsidR="00F81336" w:rsidRPr="00F81336" w:rsidRDefault="00F81336" w:rsidP="00DC1566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81336">
              <w:rPr>
                <w:rFonts w:ascii="Verdana" w:hAnsi="Verdana"/>
                <w:bCs/>
                <w:sz w:val="20"/>
                <w:szCs w:val="20"/>
              </w:rPr>
              <w:t xml:space="preserve">1.1. </w:t>
            </w:r>
            <w:r w:rsidRPr="00F81336">
              <w:rPr>
                <w:rFonts w:ascii="Verdana" w:hAnsi="Verdana"/>
                <w:sz w:val="20"/>
                <w:szCs w:val="20"/>
              </w:rPr>
              <w:t xml:space="preserve">Seleciona uma árvore. 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Posiciona-te ao lado da árvore </w:t>
            </w:r>
            <w:r w:rsidRPr="00F81336">
              <w:rPr>
                <w:rFonts w:ascii="Verdana" w:hAnsi="Verdana"/>
                <w:bCs/>
                <w:sz w:val="20"/>
                <w:szCs w:val="20"/>
              </w:rPr>
              <w:t>a 1 metro do solo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. Agarra uma fita métrica para </w:t>
            </w:r>
            <w:r w:rsidRPr="00F81336">
              <w:rPr>
                <w:rFonts w:ascii="Verdana" w:hAnsi="Verdana"/>
                <w:bCs/>
                <w:sz w:val="20"/>
                <w:szCs w:val="20"/>
              </w:rPr>
              <w:t xml:space="preserve">efetuar duas medições no tronco </w:t>
            </w:r>
            <w:r>
              <w:rPr>
                <w:rFonts w:ascii="Verdana" w:hAnsi="Verdana"/>
                <w:bCs/>
                <w:sz w:val="20"/>
                <w:szCs w:val="20"/>
              </w:rPr>
              <w:t xml:space="preserve">da </w:t>
            </w:r>
            <w:r w:rsidRPr="00F81336">
              <w:rPr>
                <w:rFonts w:ascii="Verdana" w:hAnsi="Verdana"/>
                <w:bCs/>
                <w:sz w:val="20"/>
                <w:szCs w:val="20"/>
              </w:rPr>
              <w:t>árvore.</w:t>
            </w:r>
          </w:p>
          <w:p w:rsidR="00F81336" w:rsidRDefault="00F81336" w:rsidP="00DC1566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81336">
              <w:rPr>
                <w:rFonts w:ascii="Verdana" w:hAnsi="Verdana"/>
                <w:bCs/>
                <w:sz w:val="20"/>
                <w:szCs w:val="20"/>
              </w:rPr>
              <w:t xml:space="preserve">1.2. </w:t>
            </w:r>
            <w:r w:rsidRPr="00F81336">
              <w:rPr>
                <w:rFonts w:ascii="Verdana" w:hAnsi="Verdana"/>
                <w:sz w:val="20"/>
                <w:szCs w:val="20"/>
              </w:rPr>
              <w:t xml:space="preserve">Mede o perímetro </w:t>
            </w:r>
            <w:r w:rsidR="00DC1566" w:rsidRPr="00DC1566">
              <w:rPr>
                <w:rFonts w:ascii="Verdana" w:hAnsi="Verdana"/>
                <w:b/>
                <w:sz w:val="20"/>
                <w:szCs w:val="20"/>
              </w:rPr>
              <w:t>P</w:t>
            </w:r>
            <w:r w:rsidR="00DC1566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81336">
              <w:rPr>
                <w:rFonts w:ascii="Verdana" w:hAnsi="Verdana"/>
                <w:sz w:val="20"/>
                <w:szCs w:val="20"/>
              </w:rPr>
              <w:t xml:space="preserve">do tronco </w:t>
            </w:r>
            <w:r>
              <w:rPr>
                <w:rFonts w:ascii="Verdana" w:hAnsi="Verdana"/>
                <w:sz w:val="20"/>
                <w:szCs w:val="20"/>
              </w:rPr>
              <w:t xml:space="preserve">da </w:t>
            </w:r>
            <w:r w:rsidRPr="00F81336">
              <w:rPr>
                <w:rFonts w:ascii="Verdana" w:hAnsi="Verdana"/>
                <w:sz w:val="20"/>
                <w:szCs w:val="20"/>
              </w:rPr>
              <w:t>árvore</w:t>
            </w:r>
            <w:r>
              <w:rPr>
                <w:rFonts w:ascii="Verdana" w:hAnsi="Verdana"/>
                <w:sz w:val="20"/>
                <w:szCs w:val="20"/>
              </w:rPr>
              <w:t>, ou seja, o perímetro da circunferência</w:t>
            </w:r>
            <w:r w:rsidRPr="00F81336">
              <w:rPr>
                <w:rFonts w:ascii="Verdana" w:hAnsi="Verdana"/>
                <w:sz w:val="20"/>
                <w:szCs w:val="20"/>
              </w:rPr>
              <w:t xml:space="preserve">. Regista o resultado na tabela abaixo. </w:t>
            </w:r>
          </w:p>
          <w:p w:rsidR="00F81336" w:rsidRDefault="00F81336" w:rsidP="00DC1566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F81336" w:rsidRPr="00F81336" w:rsidRDefault="00F81336" w:rsidP="00DC1566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DC1566" w:rsidRDefault="00F81336" w:rsidP="00DC1566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1.3.</w:t>
            </w:r>
            <w:r w:rsidRPr="00F81336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F81336">
              <w:rPr>
                <w:rFonts w:ascii="Verdana" w:hAnsi="Verdana"/>
                <w:sz w:val="20"/>
                <w:szCs w:val="20"/>
              </w:rPr>
              <w:t xml:space="preserve">Mede o diâmetro </w:t>
            </w:r>
            <w:r w:rsidR="00DC1566" w:rsidRPr="00DC1566">
              <w:rPr>
                <w:rFonts w:ascii="Verdana" w:hAnsi="Verdana"/>
                <w:b/>
                <w:sz w:val="20"/>
                <w:szCs w:val="20"/>
              </w:rPr>
              <w:t>d</w:t>
            </w:r>
            <w:r w:rsidR="00DC1566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81336">
              <w:rPr>
                <w:rFonts w:ascii="Verdana" w:hAnsi="Verdana"/>
                <w:sz w:val="20"/>
                <w:szCs w:val="20"/>
              </w:rPr>
              <w:t>da árvore</w:t>
            </w:r>
            <w:r>
              <w:rPr>
                <w:rFonts w:ascii="Verdana" w:hAnsi="Verdana"/>
                <w:sz w:val="20"/>
                <w:szCs w:val="20"/>
              </w:rPr>
              <w:t>, ou seja</w:t>
            </w:r>
            <w:r w:rsidRPr="00F81336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a </w:t>
            </w:r>
            <w:r w:rsidRPr="00F81336">
              <w:rPr>
                <w:rFonts w:ascii="Verdana" w:hAnsi="Verdana"/>
                <w:sz w:val="20"/>
                <w:szCs w:val="20"/>
              </w:rPr>
              <w:t>distância entre duas tangentes paralelas. Regista o resultado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no tabela</w:t>
            </w:r>
            <w:proofErr w:type="gramEnd"/>
            <w:r w:rsidRPr="00F81336">
              <w:rPr>
                <w:rFonts w:ascii="Verdana" w:hAnsi="Verdana"/>
                <w:sz w:val="20"/>
                <w:szCs w:val="20"/>
              </w:rPr>
              <w:t xml:space="preserve">. </w:t>
            </w:r>
          </w:p>
        </w:tc>
        <w:tc>
          <w:tcPr>
            <w:tcW w:w="4708" w:type="dxa"/>
          </w:tcPr>
          <w:p w:rsidR="00F81336" w:rsidRDefault="00F81336" w:rsidP="00DC1566">
            <w:pPr>
              <w:spacing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F81336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2520000" cy="2042296"/>
                  <wp:effectExtent l="19050" t="0" r="0" b="0"/>
                  <wp:docPr id="38" name="Imagem 4" descr="Alunos Descobrem Matemática na Floresta&#10;14 de março de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os\_201516 Atividades\2016-03-14_Dia_do_Pi\DSC_4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l="31254" t="6737" r="14904" b="27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4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36" w:rsidRDefault="00F81336" w:rsidP="00DC1566">
            <w:pPr>
              <w:spacing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  <w:p w:rsidR="00F81336" w:rsidRDefault="00F81336" w:rsidP="00DC1566">
            <w:pPr>
              <w:spacing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F81336">
              <w:rPr>
                <w:rFonts w:ascii="Verdana" w:hAnsi="Verdana"/>
                <w:sz w:val="20"/>
                <w:szCs w:val="20"/>
              </w:rPr>
              <w:drawing>
                <wp:inline distT="0" distB="0" distL="0" distR="0">
                  <wp:extent cx="2520000" cy="1633368"/>
                  <wp:effectExtent l="19050" t="0" r="0" b="0"/>
                  <wp:docPr id="1" name="Imagem 1" descr="Alunos Descobrem Matemática na Floresta&#10;14 de março de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os\_201516 Atividades\2016-03-14_Dia_do_Pi\DSC_4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t="10738" r="8540" b="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33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164" w:rsidRDefault="00DC1566" w:rsidP="00DC1566">
      <w:pPr>
        <w:spacing w:after="0" w:line="360" w:lineRule="auto"/>
        <w:rPr>
          <w:rFonts w:ascii="Verdana" w:hAnsi="Verdana"/>
          <w:sz w:val="20"/>
          <w:szCs w:val="20"/>
        </w:rPr>
      </w:pPr>
      <w:r w:rsidRPr="00DC1566">
        <w:rPr>
          <w:rFonts w:ascii="Verdana" w:hAnsi="Verdana"/>
          <w:bCs/>
          <w:sz w:val="20"/>
          <w:szCs w:val="20"/>
        </w:rPr>
        <w:t xml:space="preserve">1.4. </w:t>
      </w:r>
      <w:r w:rsidRPr="00DC1566">
        <w:rPr>
          <w:rFonts w:ascii="Verdana" w:hAnsi="Verdana"/>
          <w:sz w:val="20"/>
          <w:szCs w:val="20"/>
        </w:rPr>
        <w:t xml:space="preserve">Divide o perímetro </w:t>
      </w:r>
      <w:r w:rsidRPr="00DC1566">
        <w:rPr>
          <w:rFonts w:ascii="Verdana" w:hAnsi="Verdana"/>
          <w:b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 </w:t>
      </w:r>
      <w:r w:rsidRPr="00DC1566">
        <w:rPr>
          <w:rFonts w:ascii="Verdana" w:hAnsi="Verdana"/>
          <w:sz w:val="20"/>
          <w:szCs w:val="20"/>
        </w:rPr>
        <w:t xml:space="preserve">pelo diâmetro </w:t>
      </w:r>
      <w:r w:rsidRPr="00DC1566">
        <w:rPr>
          <w:rFonts w:ascii="Verdana" w:hAnsi="Verdana"/>
          <w:b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 </w:t>
      </w:r>
      <w:r w:rsidRPr="00DC1566">
        <w:rPr>
          <w:rFonts w:ascii="Verdana" w:hAnsi="Verdana"/>
          <w:sz w:val="20"/>
          <w:szCs w:val="20"/>
        </w:rPr>
        <w:t>e regista o resultado obtido.</w:t>
      </w:r>
    </w:p>
    <w:p w:rsidR="005E3655" w:rsidRDefault="005E3655" w:rsidP="00DC1566">
      <w:pPr>
        <w:spacing w:after="0" w:line="360" w:lineRule="auto"/>
        <w:rPr>
          <w:rFonts w:ascii="Verdana" w:hAnsi="Verdana"/>
          <w:sz w:val="20"/>
          <w:szCs w:val="20"/>
        </w:rPr>
      </w:pPr>
    </w:p>
    <w:p w:rsidR="00DC1566" w:rsidRDefault="00DC1566" w:rsidP="00DC1566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1.5.</w:t>
      </w:r>
      <w:r w:rsidRPr="00F81336">
        <w:rPr>
          <w:rFonts w:ascii="Verdana" w:hAnsi="Verdana"/>
          <w:bCs/>
          <w:sz w:val="20"/>
          <w:szCs w:val="20"/>
        </w:rPr>
        <w:t xml:space="preserve"> </w:t>
      </w:r>
      <w:r w:rsidRPr="00F81336">
        <w:rPr>
          <w:rFonts w:ascii="Verdana" w:hAnsi="Verdana"/>
          <w:sz w:val="20"/>
          <w:szCs w:val="20"/>
        </w:rPr>
        <w:t>Repete o procedimento para outras árvores.</w:t>
      </w:r>
      <w:r>
        <w:rPr>
          <w:rFonts w:ascii="Verdana" w:hAnsi="Verdana"/>
          <w:sz w:val="20"/>
          <w:szCs w:val="20"/>
        </w:rPr>
        <w:t xml:space="preserve"> </w:t>
      </w:r>
    </w:p>
    <w:p w:rsidR="00DC1566" w:rsidRPr="005E3655" w:rsidRDefault="00DC1566" w:rsidP="00DC1566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Quanto mais rigorosas </w:t>
      </w:r>
      <w:r w:rsidRPr="005E3655">
        <w:rPr>
          <w:rFonts w:ascii="Verdana" w:hAnsi="Verdana"/>
          <w:sz w:val="20"/>
          <w:szCs w:val="20"/>
        </w:rPr>
        <w:t xml:space="preserve">forem as medições, mais aproximado do número Pi será o quociente </w:t>
      </w:r>
      <w:r w:rsidRPr="005E3655">
        <w:rPr>
          <w:rFonts w:ascii="Verdana" w:hAnsi="Verdana"/>
          <w:b/>
          <w:sz w:val="20"/>
          <w:szCs w:val="20"/>
        </w:rPr>
        <w:t>P</w:t>
      </w:r>
      <w:r w:rsidRPr="005E3655">
        <w:rPr>
          <w:rFonts w:ascii="Verdana" w:hAnsi="Verdana"/>
          <w:sz w:val="20"/>
          <w:szCs w:val="20"/>
        </w:rPr>
        <w:t>:</w:t>
      </w:r>
      <w:r w:rsidRPr="005E3655">
        <w:rPr>
          <w:rFonts w:ascii="Verdana" w:hAnsi="Verdana"/>
          <w:b/>
          <w:sz w:val="20"/>
          <w:szCs w:val="20"/>
        </w:rPr>
        <w:t>d</w:t>
      </w:r>
      <w:r w:rsidRPr="005E3655">
        <w:rPr>
          <w:rFonts w:ascii="Verdana" w:hAnsi="Verdana"/>
          <w:sz w:val="20"/>
          <w:szCs w:val="20"/>
        </w:rPr>
        <w:t>.</w:t>
      </w:r>
    </w:p>
    <w:p w:rsidR="00DC1566" w:rsidRPr="005E3655" w:rsidRDefault="00DC1566" w:rsidP="00DC1566">
      <w:pPr>
        <w:spacing w:after="0" w:line="360" w:lineRule="auto"/>
        <w:rPr>
          <w:rFonts w:ascii="Verdana" w:hAnsi="Verdana"/>
          <w:sz w:val="20"/>
          <w:szCs w:val="20"/>
        </w:rPr>
      </w:pPr>
    </w:p>
    <w:p w:rsidR="00DC1566" w:rsidRPr="005E3655" w:rsidRDefault="00DC1566" w:rsidP="005E3655">
      <w:pPr>
        <w:spacing w:after="0" w:line="360" w:lineRule="auto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5E3655">
        <w:rPr>
          <w:rFonts w:ascii="Verdana" w:eastAsia="Calibri" w:hAnsi="Verdana" w:cs="Times New Roman"/>
          <w:b/>
          <w:sz w:val="24"/>
          <w:szCs w:val="24"/>
        </w:rPr>
        <w:t xml:space="preserve">Cálculo </w:t>
      </w:r>
      <w:r w:rsidR="005E3655">
        <w:rPr>
          <w:rFonts w:ascii="Verdana" w:eastAsia="Calibri" w:hAnsi="Verdana" w:cs="Times New Roman"/>
          <w:b/>
          <w:sz w:val="24"/>
          <w:szCs w:val="24"/>
        </w:rPr>
        <w:t>A</w:t>
      </w:r>
      <w:r w:rsidRPr="005E3655">
        <w:rPr>
          <w:rFonts w:ascii="Verdana" w:eastAsia="Calibri" w:hAnsi="Verdana" w:cs="Times New Roman"/>
          <w:b/>
          <w:sz w:val="24"/>
          <w:szCs w:val="24"/>
        </w:rPr>
        <w:t>proximado de Pi</w:t>
      </w:r>
    </w:p>
    <w:tbl>
      <w:tblPr>
        <w:tblStyle w:val="Tabelacomgrelha1"/>
        <w:tblW w:w="4390" w:type="pct"/>
        <w:jc w:val="center"/>
        <w:tblCellMar>
          <w:left w:w="28" w:type="dxa"/>
          <w:right w:w="28" w:type="dxa"/>
        </w:tblCellMar>
        <w:tblLook w:val="04A0"/>
      </w:tblPr>
      <w:tblGrid>
        <w:gridCol w:w="1937"/>
        <w:gridCol w:w="1694"/>
        <w:gridCol w:w="1694"/>
        <w:gridCol w:w="3684"/>
      </w:tblGrid>
      <w:tr w:rsidR="00DC1566" w:rsidRPr="005E3655" w:rsidTr="005E3655">
        <w:trPr>
          <w:jc w:val="center"/>
        </w:trPr>
        <w:tc>
          <w:tcPr>
            <w:tcW w:w="1937" w:type="dxa"/>
            <w:vAlign w:val="center"/>
          </w:tcPr>
          <w:p w:rsidR="00DC1566" w:rsidRP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b/>
                <w:sz w:val="24"/>
                <w:szCs w:val="24"/>
              </w:rPr>
            </w:pPr>
            <w:r w:rsidRPr="005E3655">
              <w:rPr>
                <w:rFonts w:ascii="Verdana" w:eastAsia="Calibri" w:hAnsi="Verdana" w:cs="Times New Roman"/>
                <w:b/>
                <w:sz w:val="24"/>
                <w:szCs w:val="24"/>
              </w:rPr>
              <w:t>Árvore</w:t>
            </w:r>
          </w:p>
        </w:tc>
        <w:tc>
          <w:tcPr>
            <w:tcW w:w="1694" w:type="dxa"/>
            <w:vAlign w:val="center"/>
          </w:tcPr>
          <w:p w:rsidR="00DC1566" w:rsidRP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b/>
                <w:sz w:val="32"/>
                <w:szCs w:val="24"/>
              </w:rPr>
            </w:pPr>
            <w:r w:rsidRPr="005E3655">
              <w:rPr>
                <w:rFonts w:ascii="Verdana" w:eastAsia="Calibri" w:hAnsi="Verdana" w:cs="Times New Roman"/>
                <w:b/>
                <w:sz w:val="32"/>
                <w:szCs w:val="24"/>
              </w:rPr>
              <w:t>P</w:t>
            </w:r>
          </w:p>
          <w:p w:rsidR="00DC1566" w:rsidRP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sz w:val="24"/>
                <w:szCs w:val="24"/>
              </w:rPr>
            </w:pPr>
            <w:r w:rsidRPr="005E3655">
              <w:rPr>
                <w:rFonts w:ascii="Verdana" w:eastAsia="Calibri" w:hAnsi="Verdana" w:cs="Times New Roman"/>
                <w:sz w:val="20"/>
                <w:szCs w:val="24"/>
              </w:rPr>
              <w:t>Perímetro (cm)</w:t>
            </w:r>
          </w:p>
        </w:tc>
        <w:tc>
          <w:tcPr>
            <w:tcW w:w="1694" w:type="dxa"/>
            <w:vAlign w:val="center"/>
          </w:tcPr>
          <w:p w:rsidR="00DC1566" w:rsidRP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b/>
                <w:sz w:val="32"/>
                <w:szCs w:val="24"/>
              </w:rPr>
            </w:pPr>
            <w:proofErr w:type="gramStart"/>
            <w:r w:rsidRPr="005E3655">
              <w:rPr>
                <w:rFonts w:ascii="Verdana" w:eastAsia="Calibri" w:hAnsi="Verdana" w:cs="Times New Roman"/>
                <w:b/>
                <w:sz w:val="32"/>
                <w:szCs w:val="24"/>
              </w:rPr>
              <w:t>d</w:t>
            </w:r>
            <w:proofErr w:type="gramEnd"/>
          </w:p>
          <w:p w:rsid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sz w:val="20"/>
                <w:szCs w:val="24"/>
              </w:rPr>
            </w:pPr>
            <w:r w:rsidRPr="005E3655">
              <w:rPr>
                <w:rFonts w:ascii="Verdana" w:eastAsia="Calibri" w:hAnsi="Verdana" w:cs="Times New Roman"/>
                <w:sz w:val="20"/>
                <w:szCs w:val="24"/>
              </w:rPr>
              <w:t xml:space="preserve">Diâmetro </w:t>
            </w:r>
          </w:p>
          <w:p w:rsidR="00DC1566" w:rsidRP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sz w:val="24"/>
                <w:szCs w:val="24"/>
              </w:rPr>
            </w:pPr>
            <w:r w:rsidRPr="005E3655">
              <w:rPr>
                <w:rFonts w:ascii="Verdana" w:eastAsia="Calibri" w:hAnsi="Verdana" w:cs="Times New Roman"/>
                <w:sz w:val="20"/>
                <w:szCs w:val="24"/>
              </w:rPr>
              <w:t>(cm)</w:t>
            </w:r>
          </w:p>
        </w:tc>
        <w:tc>
          <w:tcPr>
            <w:tcW w:w="3684" w:type="dxa"/>
            <w:vAlign w:val="center"/>
          </w:tcPr>
          <w:p w:rsidR="00DC1566" w:rsidRP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b/>
                <w:sz w:val="32"/>
                <w:szCs w:val="24"/>
              </w:rPr>
            </w:pPr>
            <w:r w:rsidRPr="005E3655">
              <w:rPr>
                <w:rFonts w:ascii="Verdana" w:eastAsia="Calibri" w:hAnsi="Verdana" w:cs="Times New Roman"/>
                <w:b/>
                <w:sz w:val="32"/>
                <w:szCs w:val="24"/>
              </w:rPr>
              <w:t xml:space="preserve">Quociente </w:t>
            </w:r>
          </w:p>
          <w:p w:rsidR="00DC1566" w:rsidRPr="005E3655" w:rsidRDefault="00DC1566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b/>
                <w:sz w:val="32"/>
                <w:szCs w:val="24"/>
              </w:rPr>
            </w:pPr>
            <w:proofErr w:type="gramStart"/>
            <w:r w:rsidRPr="005E3655">
              <w:rPr>
                <w:rFonts w:ascii="Verdana" w:eastAsia="Calibri" w:hAnsi="Verdana" w:cs="Times New Roman"/>
                <w:b/>
                <w:sz w:val="32"/>
                <w:szCs w:val="24"/>
              </w:rPr>
              <w:t xml:space="preserve">P </w:t>
            </w:r>
            <w:proofErr w:type="gramEnd"/>
            <w:r w:rsidRPr="005E3655">
              <w:rPr>
                <w:rFonts w:ascii="Verdana" w:eastAsia="Calibri" w:hAnsi="Verdana" w:cs="Times New Roman"/>
                <w:b/>
                <w:sz w:val="32"/>
                <w:szCs w:val="24"/>
              </w:rPr>
              <w:t>: d</w:t>
            </w:r>
          </w:p>
          <w:p w:rsidR="00DC1566" w:rsidRPr="005E3655" w:rsidRDefault="005E3655" w:rsidP="005E3655">
            <w:pPr>
              <w:ind w:left="142" w:firstLine="0"/>
              <w:jc w:val="center"/>
              <w:rPr>
                <w:rFonts w:ascii="Verdana" w:eastAsia="Calibri" w:hAnsi="Verdana" w:cs="Times New Roman"/>
                <w:sz w:val="24"/>
                <w:szCs w:val="24"/>
              </w:rPr>
            </w:pPr>
            <w:r w:rsidRPr="005E3655">
              <w:rPr>
                <w:rFonts w:ascii="Verdana" w:eastAsia="Calibri" w:hAnsi="Verdana" w:cs="Times New Roman"/>
                <w:sz w:val="20"/>
                <w:szCs w:val="24"/>
              </w:rPr>
              <w:t xml:space="preserve">(valor aproximado com </w:t>
            </w:r>
            <w:r w:rsidR="00DC1566" w:rsidRPr="005E3655">
              <w:rPr>
                <w:rFonts w:ascii="Verdana" w:eastAsia="Calibri" w:hAnsi="Verdana" w:cs="Times New Roman"/>
                <w:sz w:val="20"/>
                <w:szCs w:val="24"/>
              </w:rPr>
              <w:t xml:space="preserve">4 </w:t>
            </w:r>
            <w:proofErr w:type="spellStart"/>
            <w:r w:rsidR="00DC1566" w:rsidRPr="005E3655">
              <w:rPr>
                <w:rFonts w:ascii="Verdana" w:eastAsia="Calibri" w:hAnsi="Verdana" w:cs="Times New Roman"/>
                <w:sz w:val="20"/>
                <w:szCs w:val="24"/>
              </w:rPr>
              <w:t>c.d.</w:t>
            </w:r>
            <w:proofErr w:type="spellEnd"/>
            <w:r w:rsidR="00DC1566" w:rsidRPr="005E3655">
              <w:rPr>
                <w:rFonts w:ascii="Verdana" w:eastAsia="Calibri" w:hAnsi="Verdana" w:cs="Times New Roman"/>
                <w:sz w:val="20"/>
                <w:szCs w:val="24"/>
              </w:rPr>
              <w:t>)</w:t>
            </w:r>
          </w:p>
        </w:tc>
      </w:tr>
      <w:tr w:rsidR="00DC1566" w:rsidRPr="005E3655" w:rsidTr="005E3655">
        <w:trPr>
          <w:jc w:val="center"/>
        </w:trPr>
        <w:tc>
          <w:tcPr>
            <w:tcW w:w="1937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5E3655">
              <w:rPr>
                <w:rFonts w:ascii="Verdana" w:eastAsia="Calibri" w:hAnsi="Verdana" w:cs="Times New Roman"/>
                <w:sz w:val="28"/>
                <w:szCs w:val="28"/>
              </w:rPr>
              <w:t>1</w:t>
            </w: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</w:tr>
      <w:tr w:rsidR="00DC1566" w:rsidRPr="005E3655" w:rsidTr="005E3655">
        <w:trPr>
          <w:jc w:val="center"/>
        </w:trPr>
        <w:tc>
          <w:tcPr>
            <w:tcW w:w="1937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5E3655">
              <w:rPr>
                <w:rFonts w:ascii="Verdana" w:eastAsia="Calibri" w:hAnsi="Verdana" w:cs="Times New Roman"/>
                <w:sz w:val="28"/>
                <w:szCs w:val="28"/>
              </w:rPr>
              <w:t>2</w:t>
            </w: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</w:tr>
      <w:tr w:rsidR="00DC1566" w:rsidRPr="005E3655" w:rsidTr="005E3655">
        <w:trPr>
          <w:jc w:val="center"/>
        </w:trPr>
        <w:tc>
          <w:tcPr>
            <w:tcW w:w="1937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5E3655">
              <w:rPr>
                <w:rFonts w:ascii="Verdana" w:eastAsia="Calibri" w:hAnsi="Verdana" w:cs="Times New Roman"/>
                <w:sz w:val="28"/>
                <w:szCs w:val="28"/>
              </w:rPr>
              <w:t>3</w:t>
            </w: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</w:tr>
      <w:tr w:rsidR="00DC1566" w:rsidRPr="005E3655" w:rsidTr="005E3655">
        <w:trPr>
          <w:jc w:val="center"/>
        </w:trPr>
        <w:tc>
          <w:tcPr>
            <w:tcW w:w="1937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  <w:r w:rsidRPr="005E3655">
              <w:rPr>
                <w:rFonts w:ascii="Verdana" w:eastAsia="Calibri" w:hAnsi="Verdana" w:cs="Times New Roman"/>
                <w:sz w:val="28"/>
                <w:szCs w:val="28"/>
              </w:rPr>
              <w:t>4</w:t>
            </w: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169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DC1566" w:rsidRPr="005E3655" w:rsidRDefault="00DC1566" w:rsidP="005E3655">
            <w:pPr>
              <w:spacing w:line="360" w:lineRule="auto"/>
              <w:ind w:left="142" w:firstLine="0"/>
              <w:jc w:val="both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</w:tr>
    </w:tbl>
    <w:p w:rsidR="00DC1566" w:rsidRPr="005E3655" w:rsidRDefault="00DC1566">
      <w:pPr>
        <w:rPr>
          <w:rFonts w:ascii="Verdana" w:hAnsi="Verdana"/>
          <w:sz w:val="20"/>
          <w:szCs w:val="20"/>
        </w:rPr>
      </w:pPr>
    </w:p>
    <w:p w:rsidR="00F81336" w:rsidRPr="005E3655" w:rsidRDefault="00F81336" w:rsidP="00F81336">
      <w:pPr>
        <w:rPr>
          <w:rFonts w:ascii="Verdana" w:hAnsi="Verdana"/>
          <w:sz w:val="20"/>
          <w:szCs w:val="20"/>
        </w:rPr>
      </w:pPr>
    </w:p>
    <w:p w:rsidR="00B335E3" w:rsidRDefault="005E3655" w:rsidP="00B335E3">
      <w:pPr>
        <w:spacing w:line="360" w:lineRule="auto"/>
        <w:ind w:firstLine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O</w:t>
      </w:r>
      <w:r w:rsidR="00B335E3" w:rsidRPr="00B335E3">
        <w:rPr>
          <w:rFonts w:ascii="Verdana" w:hAnsi="Verdana"/>
          <w:sz w:val="20"/>
          <w:szCs w:val="20"/>
        </w:rPr>
        <w:t xml:space="preserve"> quociente do perímetro</w:t>
      </w:r>
      <w:r w:rsidR="00B335E3">
        <w:rPr>
          <w:rFonts w:ascii="Verdana" w:hAnsi="Verdana"/>
          <w:sz w:val="20"/>
          <w:szCs w:val="20"/>
        </w:rPr>
        <w:t xml:space="preserve"> pelo diâmetro de uma circunferência </w:t>
      </w:r>
      <w:r w:rsidR="00B335E3" w:rsidRPr="00B335E3">
        <w:rPr>
          <w:rFonts w:ascii="Verdana" w:hAnsi="Verdana"/>
          <w:sz w:val="20"/>
          <w:szCs w:val="20"/>
        </w:rPr>
        <w:t xml:space="preserve">dá-se o nome de </w:t>
      </w:r>
      <w:r w:rsidR="00B335E3" w:rsidRPr="00B335E3">
        <w:rPr>
          <w:rFonts w:ascii="Verdana" w:hAnsi="Verdana"/>
          <w:b/>
          <w:bCs/>
          <w:sz w:val="20"/>
          <w:szCs w:val="20"/>
        </w:rPr>
        <w:t>Pi</w:t>
      </w:r>
      <w:r w:rsidR="00B335E3" w:rsidRPr="00B335E3">
        <w:rPr>
          <w:rFonts w:ascii="Verdana" w:hAnsi="Verdana"/>
          <w:sz w:val="20"/>
          <w:szCs w:val="20"/>
        </w:rPr>
        <w:t xml:space="preserve">. </w:t>
      </w:r>
    </w:p>
    <w:p w:rsidR="00B335E3" w:rsidRPr="00B335E3" w:rsidRDefault="005E3655" w:rsidP="00B335E3">
      <w:pPr>
        <w:spacing w:line="360" w:lineRule="auto"/>
        <w:ind w:firstLine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Nos casos que registaste na tabela anterior, os</w:t>
      </w:r>
      <w:r w:rsidR="00B335E3">
        <w:rPr>
          <w:rFonts w:ascii="Verdana" w:hAnsi="Verdana"/>
          <w:sz w:val="20"/>
          <w:szCs w:val="20"/>
        </w:rPr>
        <w:t xml:space="preserve"> quocientes que encontraste são </w:t>
      </w:r>
      <w:r w:rsidR="00B335E3" w:rsidRPr="00B335E3">
        <w:rPr>
          <w:rFonts w:ascii="Verdana" w:hAnsi="Verdana"/>
          <w:sz w:val="20"/>
          <w:szCs w:val="20"/>
        </w:rPr>
        <w:t>valor</w:t>
      </w:r>
      <w:r w:rsidR="00B335E3">
        <w:rPr>
          <w:rFonts w:ascii="Verdana" w:hAnsi="Verdana"/>
          <w:sz w:val="20"/>
          <w:szCs w:val="20"/>
        </w:rPr>
        <w:t>es</w:t>
      </w:r>
      <w:r w:rsidR="00B335E3" w:rsidRPr="00B335E3">
        <w:rPr>
          <w:rFonts w:ascii="Verdana" w:hAnsi="Verdana"/>
          <w:sz w:val="20"/>
          <w:szCs w:val="20"/>
        </w:rPr>
        <w:t xml:space="preserve"> aproximado</w:t>
      </w:r>
      <w:r w:rsidR="00B335E3">
        <w:rPr>
          <w:rFonts w:ascii="Verdana" w:hAnsi="Verdana"/>
          <w:sz w:val="20"/>
          <w:szCs w:val="20"/>
        </w:rPr>
        <w:t>s</w:t>
      </w:r>
      <w:r w:rsidR="00B335E3" w:rsidRPr="00B335E3">
        <w:rPr>
          <w:rFonts w:ascii="Verdana" w:hAnsi="Verdana"/>
          <w:sz w:val="20"/>
          <w:szCs w:val="20"/>
        </w:rPr>
        <w:t xml:space="preserve"> do número Pi</w:t>
      </w:r>
      <w:r w:rsidR="00B335E3">
        <w:rPr>
          <w:rFonts w:ascii="Verdana" w:hAnsi="Verdana"/>
          <w:sz w:val="20"/>
          <w:szCs w:val="20"/>
        </w:rPr>
        <w:t xml:space="preserve">. Uma das causas desta diferença é que a </w:t>
      </w:r>
      <w:r w:rsidR="00B335E3" w:rsidRPr="00B335E3">
        <w:rPr>
          <w:rFonts w:ascii="Verdana" w:hAnsi="Verdana"/>
          <w:sz w:val="20"/>
          <w:szCs w:val="20"/>
        </w:rPr>
        <w:t>secção de uma árvore não é uma circunferência perfeita</w:t>
      </w:r>
      <w:r w:rsidR="00B335E3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Na verdade, o</w:t>
      </w:r>
      <w:r w:rsidR="009E201F">
        <w:rPr>
          <w:rFonts w:ascii="Verdana" w:hAnsi="Verdana"/>
          <w:sz w:val="20"/>
          <w:szCs w:val="20"/>
        </w:rPr>
        <w:t xml:space="preserve"> valor que encontraste fica mais aproximado de Pi se usares uma circunferência maior e se tiveres mais rigor nas medições.</w:t>
      </w:r>
    </w:p>
    <w:p w:rsidR="00B335E3" w:rsidRPr="00B335E3" w:rsidRDefault="00B335E3" w:rsidP="005E3655">
      <w:pPr>
        <w:ind w:firstLine="567"/>
        <w:rPr>
          <w:rFonts w:ascii="Verdana" w:hAnsi="Verdana"/>
          <w:sz w:val="20"/>
          <w:szCs w:val="20"/>
        </w:rPr>
      </w:pPr>
      <w:r w:rsidRPr="00B335E3">
        <w:rPr>
          <w:rFonts w:ascii="Verdana" w:hAnsi="Verdana"/>
          <w:sz w:val="20"/>
          <w:szCs w:val="20"/>
        </w:rPr>
        <w:t xml:space="preserve">Pi é uma letra grega, correspondente à letra P (de perímetro) e escreve-se </w:t>
      </w:r>
      <w:r w:rsidRPr="00B335E3">
        <w:rPr>
          <w:rFonts w:ascii="Cambria Math" w:hAnsi="Cambria Math" w:cs="Cambria Math"/>
          <w:sz w:val="20"/>
          <w:szCs w:val="20"/>
        </w:rPr>
        <w:t>𝜋</w:t>
      </w:r>
      <w:r w:rsidRPr="00B335E3">
        <w:rPr>
          <w:rFonts w:ascii="Verdana" w:hAnsi="Verdana"/>
          <w:sz w:val="20"/>
          <w:szCs w:val="20"/>
        </w:rPr>
        <w:t xml:space="preserve">. </w:t>
      </w:r>
    </w:p>
    <w:p w:rsidR="00B335E3" w:rsidRPr="00B335E3" w:rsidRDefault="00B335E3" w:rsidP="005E3655">
      <w:pPr>
        <w:ind w:firstLine="567"/>
        <w:rPr>
          <w:rFonts w:ascii="Verdana" w:hAnsi="Verdana"/>
          <w:sz w:val="20"/>
          <w:szCs w:val="20"/>
        </w:rPr>
      </w:pPr>
      <w:r w:rsidRPr="00B335E3">
        <w:rPr>
          <w:rFonts w:ascii="Verdana" w:hAnsi="Verdana"/>
          <w:sz w:val="20"/>
          <w:szCs w:val="20"/>
        </w:rPr>
        <w:t xml:space="preserve">O número </w:t>
      </w:r>
      <w:r w:rsidRPr="00B335E3">
        <w:rPr>
          <w:rFonts w:ascii="Cambria Math" w:hAnsi="Cambria Math" w:cs="Cambria Math"/>
          <w:sz w:val="20"/>
          <w:szCs w:val="20"/>
        </w:rPr>
        <w:t>𝜋</w:t>
      </w:r>
      <w:r w:rsidRPr="00B335E3">
        <w:rPr>
          <w:rFonts w:ascii="Verdana" w:hAnsi="Verdana"/>
          <w:sz w:val="20"/>
          <w:szCs w:val="20"/>
        </w:rPr>
        <w:t xml:space="preserve"> tem infinitas casas decimais, que não apresentam nenhuma regularidade. Se tivesses uma máquina de calcular que te mostrasse 1000 dígitos no visor, obterias o seguinte resultado: </w:t>
      </w:r>
    </w:p>
    <w:p w:rsidR="005E3655" w:rsidRDefault="00B335E3" w:rsidP="005E3655">
      <w:pPr>
        <w:spacing w:line="240" w:lineRule="auto"/>
        <w:rPr>
          <w:rFonts w:ascii="Verdana" w:hAnsi="Verdana"/>
          <w:sz w:val="20"/>
          <w:szCs w:val="20"/>
        </w:rPr>
      </w:pPr>
      <w:r w:rsidRPr="009E201F">
        <w:rPr>
          <w:rFonts w:ascii="Verdana" w:hAnsi="Verdana"/>
          <w:sz w:val="72"/>
          <w:szCs w:val="20"/>
        </w:rPr>
        <w:t>3</w:t>
      </w:r>
      <w:r w:rsidRPr="009E201F">
        <w:rPr>
          <w:rFonts w:ascii="Verdana" w:hAnsi="Verdana"/>
          <w:sz w:val="52"/>
          <w:szCs w:val="20"/>
        </w:rPr>
        <w:t>.</w:t>
      </w:r>
      <w:r w:rsidRPr="009E201F">
        <w:rPr>
          <w:rFonts w:ascii="Verdana" w:hAnsi="Verdana"/>
          <w:sz w:val="50"/>
          <w:szCs w:val="50"/>
        </w:rPr>
        <w:t>1</w:t>
      </w:r>
      <w:r w:rsidRPr="009E201F">
        <w:rPr>
          <w:rFonts w:ascii="Verdana" w:hAnsi="Verdana"/>
          <w:sz w:val="40"/>
          <w:szCs w:val="40"/>
        </w:rPr>
        <w:t>4</w:t>
      </w:r>
      <w:r w:rsidRPr="009E201F">
        <w:rPr>
          <w:rFonts w:ascii="Verdana" w:hAnsi="Verdana"/>
          <w:sz w:val="30"/>
          <w:szCs w:val="30"/>
        </w:rPr>
        <w:t>1</w:t>
      </w:r>
      <w:r w:rsidRPr="009E201F">
        <w:rPr>
          <w:rFonts w:ascii="Verdana" w:hAnsi="Verdana"/>
          <w:sz w:val="24"/>
          <w:szCs w:val="20"/>
        </w:rPr>
        <w:t>5</w:t>
      </w:r>
      <w:r w:rsidRPr="009E201F">
        <w:rPr>
          <w:rFonts w:ascii="Verdana" w:hAnsi="Verdana"/>
          <w:szCs w:val="20"/>
        </w:rPr>
        <w:t>9</w:t>
      </w:r>
      <w:r w:rsidRPr="00B335E3">
        <w:rPr>
          <w:rFonts w:ascii="Verdana" w:hAnsi="Verdana"/>
          <w:sz w:val="20"/>
          <w:szCs w:val="20"/>
        </w:rPr>
        <w:t>265358979323846264338327950288419716939937510582097494459230781640</w:t>
      </w:r>
    </w:p>
    <w:p w:rsidR="00F81336" w:rsidRDefault="00B335E3" w:rsidP="005E3655">
      <w:pPr>
        <w:spacing w:line="480" w:lineRule="auto"/>
        <w:rPr>
          <w:rFonts w:ascii="Verdana" w:hAnsi="Verdana"/>
          <w:sz w:val="20"/>
          <w:szCs w:val="20"/>
        </w:rPr>
      </w:pPr>
      <w:r w:rsidRPr="00B335E3">
        <w:rPr>
          <w:rFonts w:ascii="Verdana" w:hAnsi="Verdana"/>
          <w:sz w:val="20"/>
          <w:szCs w:val="20"/>
        </w:rPr>
        <w:t>62862089986280348253421170679821480865132823066470938446095505822317253594081284811174502841027019385211055596446229489549303819644288109756659334461284756482337867831652712019091456485669234603486104543266482133936072602491412737245870066063155881748815209209628292540917153643678925903600113305305488204665213841469519415116094330572703657595919530921861173819326117931051185480744623799627495673518857527248912279381830119491298336733624406566430860213949463952247371907021798609437027705392171762931767523846748184676694051320005681271452635608277857713427577896091736371787214684409012249534301465495853710507922796892589235420199561121290219608640344181598136297747713099605187072113499999983729780499510597317328160963185950244594553469083026425223082533446850352619311881710100031378387528865875332083814206171776691473035982534904287554687311595628638823537875937519577818577805321712268066130019278766111959092164201989</w:t>
      </w:r>
      <w:r w:rsidR="009E201F">
        <w:rPr>
          <w:rFonts w:ascii="Verdana" w:hAnsi="Verdana"/>
          <w:sz w:val="20"/>
          <w:szCs w:val="20"/>
        </w:rPr>
        <w:t>…</w:t>
      </w:r>
    </w:p>
    <w:p w:rsidR="00E6162B" w:rsidRPr="00F81336" w:rsidRDefault="00E6162B" w:rsidP="00E6162B">
      <w:pPr>
        <w:spacing w:line="240" w:lineRule="auto"/>
        <w:rPr>
          <w:rFonts w:ascii="Verdana" w:hAnsi="Verdana"/>
          <w:sz w:val="20"/>
          <w:szCs w:val="20"/>
        </w:rPr>
      </w:pPr>
    </w:p>
    <w:p w:rsidR="00B029B1" w:rsidRDefault="009E201F" w:rsidP="009E201F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PT"/>
        </w:rPr>
        <w:drawing>
          <wp:inline distT="0" distB="0" distL="0" distR="0">
            <wp:extent cx="2144591" cy="1440000"/>
            <wp:effectExtent l="19050" t="0" r="8059" b="0"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51839" t="31437" r="7360" b="2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9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   </w:t>
      </w:r>
      <w:r w:rsidR="005E3655">
        <w:rPr>
          <w:rFonts w:ascii="Verdana" w:hAnsi="Verdana"/>
          <w:sz w:val="20"/>
          <w:szCs w:val="20"/>
        </w:rPr>
        <w:t xml:space="preserve">          </w:t>
      </w:r>
      <w:r w:rsidRPr="009E201F">
        <w:rPr>
          <w:rFonts w:ascii="Verdana" w:hAnsi="Verdana"/>
          <w:sz w:val="20"/>
          <w:szCs w:val="20"/>
        </w:rPr>
        <w:drawing>
          <wp:inline distT="0" distB="0" distL="0" distR="0">
            <wp:extent cx="2786495" cy="1931497"/>
            <wp:effectExtent l="19050" t="0" r="0" b="0"/>
            <wp:docPr id="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6184" t="30961" r="52446" b="2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09" cy="19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55" w:rsidRDefault="005E3655" w:rsidP="009E201F">
      <w:pPr>
        <w:jc w:val="center"/>
        <w:rPr>
          <w:rFonts w:ascii="Verdana" w:hAnsi="Verdana"/>
          <w:sz w:val="20"/>
          <w:szCs w:val="20"/>
        </w:rPr>
      </w:pPr>
    </w:p>
    <w:p w:rsidR="005E3655" w:rsidRDefault="005E3655" w:rsidP="009E201F">
      <w:pPr>
        <w:jc w:val="center"/>
        <w:rPr>
          <w:rFonts w:ascii="Verdana" w:hAnsi="Verdana"/>
          <w:sz w:val="20"/>
          <w:szCs w:val="20"/>
        </w:rPr>
      </w:pPr>
    </w:p>
    <w:p w:rsidR="00631FD5" w:rsidRPr="00E6162B" w:rsidRDefault="00631FD5" w:rsidP="00631FD5">
      <w:pPr>
        <w:rPr>
          <w:rFonts w:ascii="Verdana" w:hAnsi="Verdana"/>
          <w:sz w:val="28"/>
          <w:szCs w:val="20"/>
        </w:rPr>
      </w:pPr>
      <w:r w:rsidRPr="00E6162B">
        <w:rPr>
          <w:rFonts w:ascii="Verdana" w:hAnsi="Verdana"/>
          <w:b/>
          <w:bCs/>
          <w:sz w:val="28"/>
          <w:szCs w:val="20"/>
        </w:rPr>
        <w:lastRenderedPageBreak/>
        <w:t>2</w:t>
      </w:r>
      <w:r w:rsidR="00E6162B">
        <w:rPr>
          <w:rFonts w:ascii="Verdana" w:hAnsi="Verdana"/>
          <w:b/>
          <w:bCs/>
          <w:sz w:val="28"/>
          <w:szCs w:val="20"/>
        </w:rPr>
        <w:t>.</w:t>
      </w:r>
      <w:r w:rsidRPr="00E6162B">
        <w:rPr>
          <w:rFonts w:ascii="Verdana" w:hAnsi="Verdana"/>
          <w:b/>
          <w:bCs/>
          <w:sz w:val="28"/>
          <w:szCs w:val="20"/>
        </w:rPr>
        <w:t xml:space="preserve"> </w:t>
      </w:r>
      <w:r w:rsidR="005E3655">
        <w:rPr>
          <w:rFonts w:ascii="Verdana" w:hAnsi="Verdana"/>
          <w:b/>
          <w:bCs/>
          <w:sz w:val="28"/>
          <w:szCs w:val="20"/>
        </w:rPr>
        <w:t xml:space="preserve">O </w:t>
      </w:r>
      <w:r w:rsidRPr="00E6162B">
        <w:rPr>
          <w:rFonts w:ascii="Verdana" w:hAnsi="Verdana"/>
          <w:b/>
          <w:bCs/>
          <w:sz w:val="28"/>
          <w:szCs w:val="20"/>
        </w:rPr>
        <w:t xml:space="preserve">Circuncentro </w:t>
      </w:r>
      <w:r w:rsidR="000E5590">
        <w:rPr>
          <w:rFonts w:ascii="Verdana" w:hAnsi="Verdana"/>
          <w:b/>
          <w:bCs/>
          <w:sz w:val="28"/>
          <w:szCs w:val="20"/>
        </w:rPr>
        <w:t>de Três Árvores</w:t>
      </w:r>
    </w:p>
    <w:p w:rsidR="00E6162B" w:rsidRDefault="00E6162B" w:rsidP="00631FD5">
      <w:pPr>
        <w:rPr>
          <w:rFonts w:ascii="Verdana" w:hAnsi="Verdana"/>
          <w:sz w:val="20"/>
          <w:szCs w:val="20"/>
        </w:rPr>
      </w:pPr>
    </w:p>
    <w:p w:rsidR="00E6162B" w:rsidRDefault="00631FD5" w:rsidP="0099346D">
      <w:pPr>
        <w:spacing w:after="0" w:line="360" w:lineRule="auto"/>
        <w:ind w:left="567" w:hanging="567"/>
        <w:rPr>
          <w:rFonts w:ascii="Verdana" w:hAnsi="Verdana"/>
          <w:sz w:val="20"/>
          <w:szCs w:val="20"/>
        </w:rPr>
      </w:pPr>
      <w:r w:rsidRPr="00631FD5">
        <w:rPr>
          <w:rFonts w:ascii="Verdana" w:hAnsi="Verdana"/>
          <w:sz w:val="20"/>
          <w:szCs w:val="20"/>
        </w:rPr>
        <w:t xml:space="preserve">Nesta atividade vais encontrar o ponto que está à mesma distância de três árvores. </w:t>
      </w:r>
    </w:p>
    <w:p w:rsidR="00631FD5" w:rsidRDefault="00631FD5" w:rsidP="0099346D">
      <w:pPr>
        <w:spacing w:after="0" w:line="360" w:lineRule="auto"/>
        <w:ind w:left="567" w:hanging="567"/>
        <w:rPr>
          <w:rFonts w:ascii="Verdana" w:hAnsi="Verdana"/>
          <w:sz w:val="20"/>
          <w:szCs w:val="20"/>
        </w:rPr>
      </w:pPr>
      <w:r w:rsidRPr="00631FD5">
        <w:rPr>
          <w:rFonts w:ascii="Verdana" w:hAnsi="Verdana"/>
          <w:sz w:val="20"/>
          <w:szCs w:val="20"/>
        </w:rPr>
        <w:t>Para isso, segue os seguintes passos</w:t>
      </w:r>
      <w:r w:rsidR="00E6162B">
        <w:rPr>
          <w:rFonts w:ascii="Verdana" w:hAnsi="Verdana"/>
          <w:sz w:val="20"/>
          <w:szCs w:val="20"/>
        </w:rPr>
        <w:t>.</w:t>
      </w:r>
      <w:r w:rsidRPr="00631FD5">
        <w:rPr>
          <w:rFonts w:ascii="Verdana" w:hAnsi="Verdana"/>
          <w:sz w:val="20"/>
          <w:szCs w:val="20"/>
        </w:rPr>
        <w:t xml:space="preserve"> </w:t>
      </w:r>
    </w:p>
    <w:p w:rsidR="0099346D" w:rsidRDefault="0099346D" w:rsidP="0099346D">
      <w:pPr>
        <w:spacing w:after="0" w:line="360" w:lineRule="auto"/>
        <w:ind w:left="567" w:hanging="567"/>
        <w:rPr>
          <w:rFonts w:ascii="Verdana" w:hAnsi="Verdana"/>
          <w:sz w:val="20"/>
          <w:szCs w:val="20"/>
        </w:rPr>
      </w:pPr>
    </w:p>
    <w:p w:rsidR="0099346D" w:rsidRPr="0099346D" w:rsidRDefault="0099346D" w:rsidP="0099346D">
      <w:pPr>
        <w:spacing w:after="0" w:line="360" w:lineRule="auto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    </w:t>
      </w:r>
      <w:r w:rsidRPr="0099346D">
        <w:rPr>
          <w:rFonts w:ascii="Verdana" w:hAnsi="Verdana"/>
          <w:bCs/>
          <w:sz w:val="20"/>
          <w:szCs w:val="20"/>
        </w:rPr>
        <w:t>2.</w:t>
      </w:r>
      <w:proofErr w:type="gramStart"/>
      <w:r w:rsidRPr="0099346D">
        <w:rPr>
          <w:rFonts w:ascii="Verdana" w:hAnsi="Verdana"/>
          <w:bCs/>
          <w:sz w:val="20"/>
          <w:szCs w:val="20"/>
        </w:rPr>
        <w:t xml:space="preserve">1.  </w:t>
      </w:r>
      <w:r w:rsidRPr="0099346D">
        <w:rPr>
          <w:rFonts w:ascii="Verdana" w:hAnsi="Verdana"/>
          <w:sz w:val="20"/>
          <w:szCs w:val="20"/>
        </w:rPr>
        <w:t>Escolhe</w:t>
      </w:r>
      <w:proofErr w:type="gramEnd"/>
      <w:r w:rsidRPr="0099346D">
        <w:rPr>
          <w:rFonts w:ascii="Verdana" w:hAnsi="Verdana"/>
          <w:sz w:val="20"/>
          <w:szCs w:val="20"/>
        </w:rPr>
        <w:t xml:space="preserve"> três árvores </w:t>
      </w:r>
      <w:r w:rsidRPr="0099346D">
        <w:rPr>
          <w:rFonts w:ascii="Verdana" w:hAnsi="Verdana"/>
          <w:i/>
          <w:iCs/>
          <w:sz w:val="20"/>
          <w:szCs w:val="20"/>
        </w:rPr>
        <w:t>A</w:t>
      </w:r>
      <w:r w:rsidRPr="0099346D">
        <w:rPr>
          <w:rFonts w:ascii="Verdana" w:hAnsi="Verdana"/>
          <w:sz w:val="20"/>
          <w:szCs w:val="20"/>
        </w:rPr>
        <w:t xml:space="preserve">, </w:t>
      </w:r>
      <w:r w:rsidRPr="0099346D">
        <w:rPr>
          <w:rFonts w:ascii="Verdana" w:hAnsi="Verdana"/>
          <w:i/>
          <w:iCs/>
          <w:sz w:val="20"/>
          <w:szCs w:val="20"/>
        </w:rPr>
        <w:t xml:space="preserve">B </w:t>
      </w:r>
      <w:r w:rsidRPr="0099346D">
        <w:rPr>
          <w:rFonts w:ascii="Verdana" w:hAnsi="Verdana"/>
          <w:sz w:val="20"/>
          <w:szCs w:val="20"/>
        </w:rPr>
        <w:t xml:space="preserve">e </w:t>
      </w:r>
      <w:r w:rsidRPr="0099346D">
        <w:rPr>
          <w:rFonts w:ascii="Verdana" w:hAnsi="Verdana"/>
          <w:i/>
          <w:iCs/>
          <w:sz w:val="20"/>
          <w:szCs w:val="20"/>
        </w:rPr>
        <w:t>C</w:t>
      </w:r>
      <w:r w:rsidRPr="0099346D">
        <w:rPr>
          <w:rFonts w:ascii="Verdana" w:hAnsi="Verdana"/>
          <w:sz w:val="20"/>
          <w:szCs w:val="20"/>
        </w:rPr>
        <w:t xml:space="preserve">. </w:t>
      </w:r>
    </w:p>
    <w:tbl>
      <w:tblPr>
        <w:tblStyle w:val="Tabelacomgrelh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116"/>
        <w:gridCol w:w="3145"/>
      </w:tblGrid>
      <w:tr w:rsidR="00E6162B" w:rsidRPr="00E6162B" w:rsidTr="0099346D">
        <w:tc>
          <w:tcPr>
            <w:tcW w:w="7116" w:type="dxa"/>
          </w:tcPr>
          <w:p w:rsidR="0099346D" w:rsidRP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 w:rsidRPr="0099346D">
              <w:rPr>
                <w:rFonts w:ascii="Verdana" w:hAnsi="Verdana"/>
                <w:bCs/>
                <w:sz w:val="20"/>
                <w:szCs w:val="20"/>
              </w:rPr>
              <w:t xml:space="preserve">    </w:t>
            </w:r>
            <w:r w:rsidRPr="0099346D">
              <w:rPr>
                <w:rFonts w:ascii="Verdana" w:hAnsi="Verdana"/>
                <w:sz w:val="20"/>
                <w:szCs w:val="20"/>
              </w:rPr>
              <w:t>2.2. Traça a mediatriz do segmento de reta [</w:t>
            </w:r>
            <w:r w:rsidRPr="0099346D">
              <w:rPr>
                <w:rFonts w:ascii="Verdana" w:hAnsi="Verdana"/>
                <w:i/>
                <w:iCs/>
                <w:sz w:val="20"/>
                <w:szCs w:val="20"/>
              </w:rPr>
              <w:t>AB</w:t>
            </w:r>
            <w:r w:rsidRPr="0099346D">
              <w:rPr>
                <w:rFonts w:ascii="Verdana" w:hAnsi="Verdana"/>
                <w:sz w:val="20"/>
                <w:szCs w:val="20"/>
              </w:rPr>
              <w:t xml:space="preserve">]: </w:t>
            </w:r>
          </w:p>
          <w:p w:rsid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 w:rsidRPr="0099346D">
              <w:rPr>
                <w:rFonts w:ascii="Verdana" w:hAnsi="Verdana"/>
                <w:sz w:val="20"/>
                <w:szCs w:val="20"/>
              </w:rPr>
              <w:t xml:space="preserve">    i) Usando uma corda como compasso, fixa a corda na árvore </w:t>
            </w:r>
            <w:proofErr w:type="gramStart"/>
            <w:r w:rsidRPr="0099346D">
              <w:rPr>
                <w:rFonts w:ascii="Verdana" w:hAnsi="Verdana"/>
                <w:i/>
                <w:sz w:val="20"/>
                <w:szCs w:val="20"/>
              </w:rPr>
              <w:t>A</w:t>
            </w:r>
            <w:r w:rsidRPr="0099346D">
              <w:rPr>
                <w:rFonts w:ascii="Verdana" w:hAnsi="Verdana"/>
                <w:sz w:val="20"/>
                <w:szCs w:val="20"/>
              </w:rPr>
              <w:t xml:space="preserve">  e</w:t>
            </w:r>
            <w:proofErr w:type="gramEnd"/>
            <w:r w:rsidRPr="0099346D">
              <w:rPr>
                <w:rFonts w:ascii="Verdana" w:hAnsi="Verdana"/>
                <w:sz w:val="20"/>
                <w:szCs w:val="20"/>
              </w:rPr>
              <w:t xml:space="preserve">, </w:t>
            </w:r>
          </w:p>
          <w:p w:rsid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</w:t>
            </w:r>
            <w:proofErr w:type="gramStart"/>
            <w:r w:rsidRPr="0099346D">
              <w:rPr>
                <w:rFonts w:ascii="Verdana" w:hAnsi="Verdana"/>
                <w:sz w:val="20"/>
                <w:szCs w:val="20"/>
              </w:rPr>
              <w:t>com</w:t>
            </w:r>
            <w:proofErr w:type="gramEnd"/>
            <w:r w:rsidRPr="0099346D">
              <w:rPr>
                <w:rFonts w:ascii="Verdana" w:hAnsi="Verdana"/>
                <w:sz w:val="20"/>
                <w:szCs w:val="20"/>
              </w:rPr>
              <w:t xml:space="preserve"> a outra extremidade, marca no chão a circunferência de</w:t>
            </w:r>
          </w:p>
          <w:p w:rsidR="0099346D" w:rsidRP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c</w:t>
            </w:r>
            <w:r w:rsidRPr="0099346D">
              <w:rPr>
                <w:rFonts w:ascii="Verdana" w:hAnsi="Verdana"/>
                <w:sz w:val="20"/>
                <w:szCs w:val="20"/>
              </w:rPr>
              <w:t>entro</w:t>
            </w:r>
            <w:proofErr w:type="gramEnd"/>
            <w:r w:rsidRPr="0099346D">
              <w:rPr>
                <w:rFonts w:ascii="Verdana" w:hAnsi="Verdana"/>
                <w:sz w:val="20"/>
                <w:szCs w:val="20"/>
              </w:rPr>
              <w:t xml:space="preserve"> em </w:t>
            </w:r>
            <w:r w:rsidRPr="0099346D">
              <w:rPr>
                <w:rFonts w:ascii="Verdana" w:hAnsi="Verdana"/>
                <w:i/>
                <w:iCs/>
                <w:sz w:val="20"/>
                <w:szCs w:val="20"/>
              </w:rPr>
              <w:t>A</w:t>
            </w:r>
            <w:r w:rsidRPr="0099346D">
              <w:rPr>
                <w:rFonts w:ascii="Verdana" w:hAnsi="Verdana"/>
                <w:sz w:val="20"/>
                <w:szCs w:val="20"/>
              </w:rPr>
              <w:t xml:space="preserve">, e raio </w:t>
            </w:r>
            <w:r w:rsidRPr="0099346D">
              <w:rPr>
                <w:rFonts w:ascii="Cambria Math" w:hAnsi="Cambria Math" w:cs="Cambria Math"/>
                <w:sz w:val="20"/>
                <w:szCs w:val="20"/>
              </w:rPr>
              <w:t>𝐴𝐵̅̅̅̅</w:t>
            </w:r>
            <w:r w:rsidRPr="0099346D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:rsid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 w:rsidRPr="0099346D">
              <w:rPr>
                <w:rFonts w:ascii="Verdana" w:hAnsi="Verdana"/>
                <w:sz w:val="20"/>
                <w:szCs w:val="20"/>
              </w:rPr>
              <w:t xml:space="preserve">    </w:t>
            </w:r>
            <w:proofErr w:type="spellStart"/>
            <w:proofErr w:type="gramStart"/>
            <w:r w:rsidRPr="0099346D">
              <w:rPr>
                <w:rFonts w:ascii="Verdana" w:hAnsi="Verdana"/>
                <w:sz w:val="20"/>
                <w:szCs w:val="20"/>
              </w:rPr>
              <w:t>ii</w:t>
            </w:r>
            <w:proofErr w:type="spellEnd"/>
            <w:proofErr w:type="gramEnd"/>
            <w:r w:rsidRPr="0099346D">
              <w:rPr>
                <w:rFonts w:ascii="Verdana" w:hAnsi="Verdana"/>
                <w:sz w:val="20"/>
                <w:szCs w:val="20"/>
              </w:rPr>
              <w:t>) Da mesma forma, marca no chão a circunferência de centro em</w:t>
            </w:r>
          </w:p>
          <w:p w:rsidR="0099346D" w:rsidRP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</w:t>
            </w:r>
            <w:r w:rsidRPr="0099346D">
              <w:rPr>
                <w:rFonts w:ascii="Verdana" w:hAnsi="Verdana"/>
                <w:i/>
                <w:iCs/>
                <w:sz w:val="20"/>
                <w:szCs w:val="20"/>
              </w:rPr>
              <w:t>B</w:t>
            </w:r>
            <w:r w:rsidRPr="0099346D">
              <w:rPr>
                <w:rFonts w:ascii="Verdana" w:hAnsi="Verdana"/>
                <w:sz w:val="20"/>
                <w:szCs w:val="20"/>
              </w:rPr>
              <w:t xml:space="preserve">, e raio </w:t>
            </w:r>
            <w:r w:rsidRPr="0099346D">
              <w:rPr>
                <w:rFonts w:ascii="Cambria Math" w:hAnsi="Cambria Math" w:cs="Cambria Math"/>
                <w:sz w:val="20"/>
                <w:szCs w:val="20"/>
              </w:rPr>
              <w:t>𝐴𝐵̅̅̅̅</w:t>
            </w:r>
            <w:r w:rsidRPr="0099346D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:rsid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 w:rsidRPr="0099346D">
              <w:rPr>
                <w:rFonts w:ascii="Verdana" w:hAnsi="Verdana"/>
                <w:sz w:val="20"/>
                <w:szCs w:val="20"/>
              </w:rPr>
              <w:t xml:space="preserve">    </w:t>
            </w:r>
            <w:proofErr w:type="spellStart"/>
            <w:proofErr w:type="gramStart"/>
            <w:r w:rsidRPr="0099346D">
              <w:rPr>
                <w:rFonts w:ascii="Verdana" w:hAnsi="Verdana"/>
                <w:sz w:val="20"/>
                <w:szCs w:val="20"/>
              </w:rPr>
              <w:t>iii</w:t>
            </w:r>
            <w:proofErr w:type="spellEnd"/>
            <w:proofErr w:type="gramEnd"/>
            <w:r w:rsidRPr="0099346D">
              <w:rPr>
                <w:rFonts w:ascii="Verdana" w:hAnsi="Verdana"/>
                <w:sz w:val="20"/>
                <w:szCs w:val="20"/>
              </w:rPr>
              <w:t>) Traça no chão a reta que passa nos pontos de interseção</w:t>
            </w:r>
          </w:p>
          <w:p w:rsidR="00E6162B" w:rsidRPr="00E6162B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</w:t>
            </w:r>
            <w:proofErr w:type="gramStart"/>
            <w:r w:rsidRPr="0099346D">
              <w:rPr>
                <w:rFonts w:ascii="Verdana" w:hAnsi="Verdana"/>
                <w:sz w:val="20"/>
                <w:szCs w:val="20"/>
              </w:rPr>
              <w:t>destas</w:t>
            </w:r>
            <w:proofErr w:type="gramEnd"/>
            <w:r w:rsidRPr="0099346D">
              <w:rPr>
                <w:rFonts w:ascii="Verdana" w:hAnsi="Verdana"/>
                <w:sz w:val="20"/>
                <w:szCs w:val="20"/>
              </w:rPr>
              <w:t xml:space="preserve"> duas circunferências. </w:t>
            </w:r>
          </w:p>
        </w:tc>
        <w:tc>
          <w:tcPr>
            <w:tcW w:w="3145" w:type="dxa"/>
          </w:tcPr>
          <w:p w:rsidR="00E6162B" w:rsidRPr="00E6162B" w:rsidRDefault="00E6162B" w:rsidP="0099346D">
            <w:pPr>
              <w:spacing w:line="360" w:lineRule="auto"/>
              <w:ind w:left="567" w:hanging="567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1925611" cy="2036618"/>
                  <wp:effectExtent l="19050" t="0" r="0" b="0"/>
                  <wp:docPr id="14" name="Imagem 4" descr="https://cavaleiroimmanuel.files.wordpress.com/2014/06/mediatr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avaleiroimmanuel.files.wordpress.com/2014/06/mediatr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905" t="14615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11" cy="2036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46D" w:rsidRPr="00E6162B" w:rsidTr="0099346D">
        <w:tc>
          <w:tcPr>
            <w:tcW w:w="7116" w:type="dxa"/>
          </w:tcPr>
          <w:p w:rsid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   2.3. </w:t>
            </w:r>
            <w:r w:rsidRPr="00E6162B">
              <w:rPr>
                <w:rFonts w:ascii="Verdana" w:hAnsi="Verdana"/>
                <w:sz w:val="20"/>
                <w:szCs w:val="20"/>
              </w:rPr>
              <w:t xml:space="preserve">Repete o procedimento anterior para traçar a mediatriz </w:t>
            </w:r>
          </w:p>
          <w:p w:rsid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</w:t>
            </w:r>
            <w:proofErr w:type="gramStart"/>
            <w:r w:rsidRPr="00E6162B">
              <w:rPr>
                <w:rFonts w:ascii="Verdana" w:hAnsi="Verdana"/>
                <w:sz w:val="20"/>
                <w:szCs w:val="20"/>
              </w:rPr>
              <w:t>de</w:t>
            </w:r>
            <w:proofErr w:type="gramEnd"/>
            <w:r w:rsidRPr="00E6162B">
              <w:rPr>
                <w:rFonts w:ascii="Verdana" w:hAnsi="Verdana"/>
                <w:sz w:val="20"/>
                <w:szCs w:val="20"/>
              </w:rPr>
              <w:t xml:space="preserve"> [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A</w:t>
            </w:r>
            <w:r w:rsidRPr="00E6162B">
              <w:rPr>
                <w:rFonts w:ascii="Verdana" w:hAnsi="Verdana"/>
                <w:i/>
                <w:iCs/>
                <w:sz w:val="20"/>
                <w:szCs w:val="20"/>
              </w:rPr>
              <w:t>C</w:t>
            </w:r>
            <w:r w:rsidRPr="00E6162B">
              <w:rPr>
                <w:rFonts w:ascii="Verdana" w:hAnsi="Verdana"/>
                <w:sz w:val="20"/>
                <w:szCs w:val="20"/>
              </w:rPr>
              <w:t>]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  <w:p w:rsidR="0099346D" w:rsidRPr="00E6162B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</w:p>
          <w:p w:rsidR="0099346D" w:rsidRPr="00E6162B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2.4.</w:t>
            </w:r>
            <w:r w:rsidRPr="00E6162B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E6162B">
              <w:rPr>
                <w:rFonts w:ascii="Verdana" w:hAnsi="Verdana"/>
                <w:sz w:val="20"/>
                <w:szCs w:val="20"/>
              </w:rPr>
              <w:t xml:space="preserve">Assinala o ponto de interseção das duas mediatrizes. </w:t>
            </w:r>
          </w:p>
          <w:p w:rsidR="0099346D" w:rsidRPr="0099346D" w:rsidRDefault="0099346D" w:rsidP="0099346D">
            <w:pPr>
              <w:spacing w:line="360" w:lineRule="auto"/>
              <w:ind w:left="567" w:hanging="567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2.5. </w:t>
            </w:r>
            <w:r w:rsidRPr="00E6162B">
              <w:rPr>
                <w:rFonts w:ascii="Verdana" w:hAnsi="Verdana"/>
                <w:sz w:val="20"/>
                <w:szCs w:val="20"/>
              </w:rPr>
              <w:t xml:space="preserve">Repete o procedimento anterior para traçar a mediatriz </w:t>
            </w:r>
            <w:proofErr w:type="gramStart"/>
            <w:r w:rsidRPr="00E6162B">
              <w:rPr>
                <w:rFonts w:ascii="Verdana" w:hAnsi="Verdana"/>
                <w:sz w:val="20"/>
                <w:szCs w:val="20"/>
              </w:rPr>
              <w:t>de</w:t>
            </w:r>
            <w:proofErr w:type="gramEnd"/>
            <w:r w:rsidRPr="00E6162B">
              <w:rPr>
                <w:rFonts w:ascii="Verdana" w:hAnsi="Verdana"/>
                <w:sz w:val="20"/>
                <w:szCs w:val="20"/>
              </w:rPr>
              <w:t xml:space="preserve"> [</w:t>
            </w:r>
            <w:r w:rsidRPr="00E6162B">
              <w:rPr>
                <w:rFonts w:ascii="Verdana" w:hAnsi="Verdana"/>
                <w:i/>
                <w:iCs/>
                <w:sz w:val="20"/>
                <w:szCs w:val="20"/>
              </w:rPr>
              <w:t>BC</w:t>
            </w:r>
            <w:r w:rsidRPr="00E6162B">
              <w:rPr>
                <w:rFonts w:ascii="Verdana" w:hAnsi="Verdana"/>
                <w:sz w:val="20"/>
                <w:szCs w:val="20"/>
              </w:rPr>
              <w:t>]</w:t>
            </w:r>
            <w:r>
              <w:rPr>
                <w:rFonts w:ascii="Verdana" w:hAnsi="Verdana"/>
                <w:sz w:val="20"/>
                <w:szCs w:val="20"/>
              </w:rPr>
              <w:t>. Verifica que as três mediatrizes se encontram num único ponto.</w:t>
            </w:r>
          </w:p>
        </w:tc>
        <w:tc>
          <w:tcPr>
            <w:tcW w:w="3145" w:type="dxa"/>
          </w:tcPr>
          <w:p w:rsidR="0099346D" w:rsidRDefault="0099346D" w:rsidP="0099346D">
            <w:pPr>
              <w:spacing w:line="360" w:lineRule="auto"/>
              <w:ind w:left="567" w:hanging="567"/>
              <w:jc w:val="right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1972688" cy="1404000"/>
                  <wp:effectExtent l="19050" t="0" r="8512" b="0"/>
                  <wp:docPr id="15" name="Imagem 7" descr="http://gaussianos.com/wp-content/themes/fourier/g_aux/geogebra/loscuatro/circuncen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aussianos.com/wp-content/themes/fourier/g_aux/geogebra/loscuatro/circuncen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88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46D" w:rsidRPr="00E6162B" w:rsidRDefault="00E6162B" w:rsidP="0099346D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   </w:t>
      </w:r>
    </w:p>
    <w:p w:rsidR="0099346D" w:rsidRDefault="0099346D" w:rsidP="00E6162B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631FD5" w:rsidRPr="00E6162B">
        <w:rPr>
          <w:rFonts w:ascii="Verdana" w:hAnsi="Verdana"/>
          <w:sz w:val="20"/>
          <w:szCs w:val="20"/>
        </w:rPr>
        <w:t xml:space="preserve">O ponto que assinalaste está à mesma distância de </w:t>
      </w:r>
      <w:r w:rsidR="00631FD5" w:rsidRPr="00E6162B">
        <w:rPr>
          <w:rFonts w:ascii="Verdana" w:hAnsi="Verdana"/>
          <w:i/>
          <w:iCs/>
          <w:sz w:val="20"/>
          <w:szCs w:val="20"/>
        </w:rPr>
        <w:t xml:space="preserve">A </w:t>
      </w:r>
      <w:r w:rsidR="00631FD5" w:rsidRPr="00E6162B">
        <w:rPr>
          <w:rFonts w:ascii="Verdana" w:hAnsi="Verdana"/>
          <w:sz w:val="20"/>
          <w:szCs w:val="20"/>
        </w:rPr>
        <w:t xml:space="preserve">e </w:t>
      </w:r>
      <w:r w:rsidR="00631FD5" w:rsidRPr="00E6162B">
        <w:rPr>
          <w:rFonts w:ascii="Verdana" w:hAnsi="Verdana"/>
          <w:i/>
          <w:iCs/>
          <w:sz w:val="20"/>
          <w:szCs w:val="20"/>
        </w:rPr>
        <w:t>B</w:t>
      </w:r>
      <w:r w:rsidR="00631FD5" w:rsidRPr="00E6162B">
        <w:rPr>
          <w:rFonts w:ascii="Verdana" w:hAnsi="Verdana"/>
          <w:sz w:val="20"/>
          <w:szCs w:val="20"/>
        </w:rPr>
        <w:t xml:space="preserve">, porque está na mediatriz </w:t>
      </w:r>
      <w:proofErr w:type="gramStart"/>
      <w:r w:rsidR="00631FD5" w:rsidRPr="00E6162B">
        <w:rPr>
          <w:rFonts w:ascii="Verdana" w:hAnsi="Verdana"/>
          <w:sz w:val="20"/>
          <w:szCs w:val="20"/>
        </w:rPr>
        <w:t>de</w:t>
      </w:r>
      <w:proofErr w:type="gramEnd"/>
      <w:r w:rsidR="00631FD5" w:rsidRPr="00E6162B">
        <w:rPr>
          <w:rFonts w:ascii="Verdana" w:hAnsi="Verdana"/>
          <w:sz w:val="20"/>
          <w:szCs w:val="20"/>
        </w:rPr>
        <w:t xml:space="preserve"> [</w:t>
      </w:r>
      <w:r w:rsidR="00631FD5" w:rsidRPr="00E6162B">
        <w:rPr>
          <w:rFonts w:ascii="Verdana" w:hAnsi="Verdana"/>
          <w:i/>
          <w:iCs/>
          <w:sz w:val="20"/>
          <w:szCs w:val="20"/>
        </w:rPr>
        <w:t>AB</w:t>
      </w:r>
      <w:r w:rsidR="00631FD5" w:rsidRPr="00E6162B">
        <w:rPr>
          <w:rFonts w:ascii="Verdana" w:hAnsi="Verdana"/>
          <w:sz w:val="20"/>
          <w:szCs w:val="20"/>
        </w:rPr>
        <w:t>]. T</w:t>
      </w:r>
    </w:p>
    <w:p w:rsidR="00631FD5" w:rsidRPr="00E6162B" w:rsidRDefault="0099346D" w:rsidP="00E6162B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T</w:t>
      </w:r>
      <w:r w:rsidR="00631FD5" w:rsidRPr="00E6162B">
        <w:rPr>
          <w:rFonts w:ascii="Verdana" w:hAnsi="Verdana"/>
          <w:sz w:val="20"/>
          <w:szCs w:val="20"/>
        </w:rPr>
        <w:t xml:space="preserve">ambém está à mesma distância de </w:t>
      </w:r>
      <w:r w:rsidR="00631FD5" w:rsidRPr="00E6162B">
        <w:rPr>
          <w:rFonts w:ascii="Verdana" w:hAnsi="Verdana"/>
          <w:i/>
          <w:iCs/>
          <w:sz w:val="20"/>
          <w:szCs w:val="20"/>
        </w:rPr>
        <w:t xml:space="preserve">B </w:t>
      </w:r>
      <w:r w:rsidR="00631FD5" w:rsidRPr="00E6162B">
        <w:rPr>
          <w:rFonts w:ascii="Verdana" w:hAnsi="Verdana"/>
          <w:sz w:val="20"/>
          <w:szCs w:val="20"/>
        </w:rPr>
        <w:t xml:space="preserve">e </w:t>
      </w:r>
      <w:r w:rsidR="00631FD5" w:rsidRPr="00E6162B">
        <w:rPr>
          <w:rFonts w:ascii="Verdana" w:hAnsi="Verdana"/>
          <w:i/>
          <w:iCs/>
          <w:sz w:val="20"/>
          <w:szCs w:val="20"/>
        </w:rPr>
        <w:t>C</w:t>
      </w:r>
      <w:r w:rsidR="00631FD5" w:rsidRPr="00E6162B">
        <w:rPr>
          <w:rFonts w:ascii="Verdana" w:hAnsi="Verdana"/>
          <w:sz w:val="20"/>
          <w:szCs w:val="20"/>
        </w:rPr>
        <w:t xml:space="preserve">, porque está na mediatriz </w:t>
      </w:r>
      <w:proofErr w:type="gramStart"/>
      <w:r w:rsidR="00631FD5" w:rsidRPr="00E6162B">
        <w:rPr>
          <w:rFonts w:ascii="Verdana" w:hAnsi="Verdana"/>
          <w:sz w:val="20"/>
          <w:szCs w:val="20"/>
        </w:rPr>
        <w:t>de</w:t>
      </w:r>
      <w:proofErr w:type="gramEnd"/>
      <w:r w:rsidR="00631FD5" w:rsidRPr="00E6162B">
        <w:rPr>
          <w:rFonts w:ascii="Verdana" w:hAnsi="Verdana"/>
          <w:sz w:val="20"/>
          <w:szCs w:val="20"/>
        </w:rPr>
        <w:t xml:space="preserve"> [</w:t>
      </w:r>
      <w:r w:rsidR="00631FD5" w:rsidRPr="00E6162B">
        <w:rPr>
          <w:rFonts w:ascii="Verdana" w:hAnsi="Verdana"/>
          <w:i/>
          <w:iCs/>
          <w:sz w:val="20"/>
          <w:szCs w:val="20"/>
        </w:rPr>
        <w:t>BC</w:t>
      </w:r>
      <w:r w:rsidR="00631FD5" w:rsidRPr="00E6162B">
        <w:rPr>
          <w:rFonts w:ascii="Verdana" w:hAnsi="Verdana"/>
          <w:sz w:val="20"/>
          <w:szCs w:val="20"/>
        </w:rPr>
        <w:t xml:space="preserve">]. </w:t>
      </w:r>
    </w:p>
    <w:p w:rsidR="0099346D" w:rsidRDefault="0099346D" w:rsidP="00E6162B">
      <w:pPr>
        <w:spacing w:after="0" w:line="360" w:lineRule="auto"/>
        <w:rPr>
          <w:rFonts w:ascii="Verdana" w:hAnsi="Verdana"/>
          <w:sz w:val="20"/>
          <w:szCs w:val="20"/>
        </w:rPr>
      </w:pPr>
    </w:p>
    <w:p w:rsidR="0099346D" w:rsidRDefault="0099346D" w:rsidP="00E6162B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631FD5" w:rsidRPr="00E6162B">
        <w:rPr>
          <w:rFonts w:ascii="Verdana" w:hAnsi="Verdana"/>
          <w:sz w:val="20"/>
          <w:szCs w:val="20"/>
        </w:rPr>
        <w:t xml:space="preserve">Portanto esse ponto está à mesma distância de </w:t>
      </w:r>
      <w:r w:rsidR="00631FD5" w:rsidRPr="00E6162B">
        <w:rPr>
          <w:rFonts w:ascii="Verdana" w:hAnsi="Verdana"/>
          <w:i/>
          <w:iCs/>
          <w:sz w:val="20"/>
          <w:szCs w:val="20"/>
        </w:rPr>
        <w:t>A</w:t>
      </w:r>
      <w:r w:rsidR="00631FD5" w:rsidRPr="00E6162B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de </w:t>
      </w:r>
      <w:r w:rsidR="00631FD5" w:rsidRPr="00E6162B">
        <w:rPr>
          <w:rFonts w:ascii="Verdana" w:hAnsi="Verdana"/>
          <w:i/>
          <w:iCs/>
          <w:sz w:val="20"/>
          <w:szCs w:val="20"/>
        </w:rPr>
        <w:t xml:space="preserve">B </w:t>
      </w:r>
      <w:r w:rsidR="00631FD5" w:rsidRPr="00E6162B">
        <w:rPr>
          <w:rFonts w:ascii="Verdana" w:hAnsi="Verdana"/>
          <w:sz w:val="20"/>
          <w:szCs w:val="20"/>
        </w:rPr>
        <w:t xml:space="preserve">e </w:t>
      </w:r>
      <w:r>
        <w:rPr>
          <w:rFonts w:ascii="Verdana" w:hAnsi="Verdana"/>
          <w:sz w:val="20"/>
          <w:szCs w:val="20"/>
        </w:rPr>
        <w:t xml:space="preserve">de </w:t>
      </w:r>
      <w:r w:rsidR="00631FD5" w:rsidRPr="00E6162B">
        <w:rPr>
          <w:rFonts w:ascii="Verdana" w:hAnsi="Verdana"/>
          <w:i/>
          <w:iCs/>
          <w:sz w:val="20"/>
          <w:szCs w:val="20"/>
        </w:rPr>
        <w:t>C</w:t>
      </w:r>
      <w:r w:rsidR="00631FD5" w:rsidRPr="00E6162B">
        <w:rPr>
          <w:rFonts w:ascii="Verdana" w:hAnsi="Verdana"/>
          <w:sz w:val="20"/>
          <w:szCs w:val="20"/>
        </w:rPr>
        <w:t xml:space="preserve">. A esse ponto dá-se o nome de </w:t>
      </w:r>
      <w:r w:rsidRPr="00E6162B">
        <w:rPr>
          <w:rFonts w:ascii="Verdana" w:hAnsi="Verdana"/>
          <w:bCs/>
          <w:sz w:val="20"/>
          <w:szCs w:val="20"/>
        </w:rPr>
        <w:t xml:space="preserve">CIRCUNCENTRO </w:t>
      </w:r>
      <w:r w:rsidR="00631FD5" w:rsidRPr="00E6162B">
        <w:rPr>
          <w:rFonts w:ascii="Verdana" w:hAnsi="Verdana"/>
          <w:sz w:val="20"/>
          <w:szCs w:val="20"/>
        </w:rPr>
        <w:t>do triângulo [</w:t>
      </w:r>
      <w:r w:rsidR="00631FD5" w:rsidRPr="00E6162B">
        <w:rPr>
          <w:rFonts w:ascii="Verdana" w:hAnsi="Verdana"/>
          <w:i/>
          <w:iCs/>
          <w:sz w:val="20"/>
          <w:szCs w:val="20"/>
        </w:rPr>
        <w:t>ABC</w:t>
      </w:r>
      <w:r w:rsidR="00631FD5" w:rsidRPr="00E6162B">
        <w:rPr>
          <w:rFonts w:ascii="Verdana" w:hAnsi="Verdana"/>
          <w:sz w:val="20"/>
          <w:szCs w:val="20"/>
        </w:rPr>
        <w:t>].</w:t>
      </w:r>
    </w:p>
    <w:p w:rsidR="0099346D" w:rsidRPr="00E6162B" w:rsidRDefault="0099346D" w:rsidP="0099346D">
      <w:pPr>
        <w:spacing w:after="0" w:line="360" w:lineRule="auto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pt-PT"/>
        </w:rPr>
        <w:drawing>
          <wp:inline distT="0" distB="0" distL="0" distR="0">
            <wp:extent cx="3610841" cy="3052032"/>
            <wp:effectExtent l="19050" t="0" r="8659" b="0"/>
            <wp:docPr id="16" name="Imagem 10" descr="http://www.estudiantes.info/matematicas/1eso/images/Elementos%20notbl.%20triangulo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studiantes.info/matematicas/1eso/images/Elementos%20notbl.%20triangulo%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63" cy="305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6D" w:rsidRPr="0099346D" w:rsidRDefault="0099346D" w:rsidP="0099346D">
      <w:pPr>
        <w:spacing w:after="0" w:line="360" w:lineRule="auto"/>
        <w:rPr>
          <w:rFonts w:ascii="Verdana" w:hAnsi="Verdana"/>
          <w:sz w:val="28"/>
          <w:szCs w:val="20"/>
        </w:rPr>
      </w:pPr>
      <w:r w:rsidRPr="0099346D">
        <w:rPr>
          <w:rFonts w:ascii="Verdana" w:hAnsi="Verdana"/>
          <w:b/>
          <w:bCs/>
          <w:sz w:val="28"/>
          <w:szCs w:val="20"/>
        </w:rPr>
        <w:lastRenderedPageBreak/>
        <w:t xml:space="preserve">3. </w:t>
      </w:r>
      <w:r w:rsidR="000E5590">
        <w:rPr>
          <w:rFonts w:ascii="Verdana" w:hAnsi="Verdana"/>
          <w:b/>
          <w:bCs/>
          <w:sz w:val="28"/>
          <w:szCs w:val="20"/>
        </w:rPr>
        <w:t>A</w:t>
      </w:r>
      <w:r w:rsidR="005E3655">
        <w:rPr>
          <w:rFonts w:ascii="Verdana" w:hAnsi="Verdana"/>
          <w:b/>
          <w:bCs/>
          <w:sz w:val="28"/>
          <w:szCs w:val="20"/>
        </w:rPr>
        <w:t xml:space="preserve"> A</w:t>
      </w:r>
      <w:r w:rsidR="000E5590">
        <w:rPr>
          <w:rFonts w:ascii="Verdana" w:hAnsi="Verdana"/>
          <w:b/>
          <w:bCs/>
          <w:sz w:val="28"/>
          <w:szCs w:val="20"/>
        </w:rPr>
        <w:t xml:space="preserve">ltura de uma Árvore com </w:t>
      </w:r>
      <w:r w:rsidRPr="0099346D">
        <w:rPr>
          <w:rFonts w:ascii="Verdana" w:hAnsi="Verdana"/>
          <w:b/>
          <w:bCs/>
          <w:sz w:val="28"/>
          <w:szCs w:val="20"/>
        </w:rPr>
        <w:t xml:space="preserve">Semelhança de </w:t>
      </w:r>
      <w:r w:rsidR="000E5590">
        <w:rPr>
          <w:rFonts w:ascii="Verdana" w:hAnsi="Verdana"/>
          <w:b/>
          <w:bCs/>
          <w:sz w:val="28"/>
          <w:szCs w:val="20"/>
        </w:rPr>
        <w:t>T</w:t>
      </w:r>
      <w:r w:rsidRPr="0099346D">
        <w:rPr>
          <w:rFonts w:ascii="Verdana" w:hAnsi="Verdana"/>
          <w:b/>
          <w:bCs/>
          <w:sz w:val="28"/>
          <w:szCs w:val="20"/>
        </w:rPr>
        <w:t xml:space="preserve">riângulos </w:t>
      </w:r>
    </w:p>
    <w:p w:rsidR="0099346D" w:rsidRDefault="0099346D" w:rsidP="0099346D">
      <w:pPr>
        <w:spacing w:after="0" w:line="360" w:lineRule="auto"/>
        <w:rPr>
          <w:rFonts w:ascii="Verdana" w:hAnsi="Verdana"/>
          <w:sz w:val="20"/>
          <w:szCs w:val="20"/>
        </w:rPr>
      </w:pPr>
      <w:r w:rsidRPr="0099346D">
        <w:rPr>
          <w:rFonts w:ascii="Verdana" w:hAnsi="Verdana"/>
          <w:sz w:val="20"/>
          <w:szCs w:val="20"/>
        </w:rPr>
        <w:t>Nesta atividade vais determinar a altura de uma árvore</w:t>
      </w:r>
      <w:r>
        <w:rPr>
          <w:rFonts w:ascii="Verdana" w:hAnsi="Verdana"/>
          <w:sz w:val="20"/>
          <w:szCs w:val="20"/>
        </w:rPr>
        <w:t>, sem ter que a derrubar nem a trepar.</w:t>
      </w:r>
    </w:p>
    <w:p w:rsidR="0099346D" w:rsidRDefault="0099346D" w:rsidP="0099346D">
      <w:pPr>
        <w:spacing w:after="0" w:line="360" w:lineRule="auto"/>
        <w:rPr>
          <w:rFonts w:ascii="Verdana" w:hAnsi="Verdana"/>
          <w:sz w:val="20"/>
          <w:szCs w:val="20"/>
        </w:rPr>
      </w:pPr>
      <w:r w:rsidRPr="0099346D">
        <w:rPr>
          <w:rFonts w:ascii="Verdana" w:hAnsi="Verdana"/>
          <w:sz w:val="20"/>
          <w:szCs w:val="20"/>
        </w:rPr>
        <w:t>Para isso, segue os seguintes passos</w:t>
      </w:r>
      <w:r>
        <w:rPr>
          <w:rFonts w:ascii="Verdana" w:hAnsi="Verdana"/>
          <w:sz w:val="20"/>
          <w:szCs w:val="20"/>
        </w:rPr>
        <w:t>.</w:t>
      </w:r>
    </w:p>
    <w:p w:rsidR="000E5590" w:rsidRDefault="000E5590" w:rsidP="0099346D">
      <w:pPr>
        <w:spacing w:after="0" w:line="360" w:lineRule="auto"/>
        <w:rPr>
          <w:rFonts w:ascii="Verdana" w:hAnsi="Verdana"/>
          <w:sz w:val="20"/>
          <w:szCs w:val="20"/>
        </w:rPr>
      </w:pPr>
    </w:p>
    <w:p w:rsidR="000E5590" w:rsidRPr="000E5590" w:rsidRDefault="000E5590" w:rsidP="000E5590">
      <w:pPr>
        <w:spacing w:after="0" w:line="360" w:lineRule="auto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 </w:t>
      </w:r>
      <w:r w:rsidRPr="000E5590">
        <w:rPr>
          <w:rFonts w:ascii="Verdana" w:hAnsi="Verdana"/>
          <w:bCs/>
          <w:sz w:val="20"/>
          <w:szCs w:val="20"/>
        </w:rPr>
        <w:t xml:space="preserve">3.1. Escolhe uma árvore a teu gosto. </w:t>
      </w:r>
    </w:p>
    <w:p w:rsidR="000E5590" w:rsidRPr="000E5590" w:rsidRDefault="000E5590" w:rsidP="000E5590">
      <w:pPr>
        <w:spacing w:after="0" w:line="360" w:lineRule="auto"/>
        <w:rPr>
          <w:rFonts w:ascii="Verdana" w:hAnsi="Verdana"/>
          <w:bCs/>
          <w:sz w:val="20"/>
          <w:szCs w:val="20"/>
        </w:rPr>
      </w:pPr>
      <w:r w:rsidRPr="000E5590">
        <w:rPr>
          <w:rFonts w:ascii="Verdana" w:hAnsi="Verdana"/>
          <w:bCs/>
          <w:sz w:val="20"/>
          <w:szCs w:val="20"/>
        </w:rPr>
        <w:t xml:space="preserve"> 3.2. Marca um ponto </w:t>
      </w:r>
      <w:r w:rsidRPr="000E5590">
        <w:rPr>
          <w:rFonts w:ascii="Verdana" w:hAnsi="Verdana"/>
          <w:bCs/>
          <w:i/>
          <w:iCs/>
          <w:sz w:val="20"/>
          <w:szCs w:val="20"/>
        </w:rPr>
        <w:t xml:space="preserve">A </w:t>
      </w:r>
      <w:r w:rsidRPr="000E5590">
        <w:rPr>
          <w:rFonts w:ascii="Verdana" w:hAnsi="Verdana"/>
          <w:bCs/>
          <w:sz w:val="20"/>
          <w:szCs w:val="20"/>
        </w:rPr>
        <w:t xml:space="preserve">no chão e mede a distância desse ponto até à base </w:t>
      </w:r>
      <w:r w:rsidRPr="000E5590">
        <w:rPr>
          <w:rFonts w:ascii="Verdana" w:hAnsi="Verdana"/>
          <w:bCs/>
          <w:i/>
          <w:iCs/>
          <w:sz w:val="20"/>
          <w:szCs w:val="20"/>
        </w:rPr>
        <w:t xml:space="preserve">D </w:t>
      </w:r>
      <w:r w:rsidRPr="000E5590">
        <w:rPr>
          <w:rFonts w:ascii="Verdana" w:hAnsi="Verdana"/>
          <w:bCs/>
          <w:sz w:val="20"/>
          <w:szCs w:val="20"/>
        </w:rPr>
        <w:t xml:space="preserve">da árvore. </w:t>
      </w:r>
    </w:p>
    <w:p w:rsidR="0099346D" w:rsidRDefault="000E5590" w:rsidP="000E5590">
      <w:pPr>
        <w:spacing w:after="0" w:line="360" w:lineRule="auto"/>
        <w:jc w:val="center"/>
        <w:rPr>
          <w:rFonts w:ascii="Verdana" w:hAnsi="Verdana"/>
          <w:sz w:val="20"/>
          <w:szCs w:val="20"/>
        </w:rPr>
      </w:pPr>
      <m:oMath>
        <m:bar>
          <m:barPr>
            <m:pos m:val="top"/>
            <m:ctrlPr>
              <w:rPr>
                <w:rFonts w:ascii="Cambria Math" w:hAnsi="Cambria Math"/>
                <w:i/>
                <w:sz w:val="20"/>
                <w:szCs w:val="20"/>
              </w:rPr>
            </m:ctrlPr>
          </m:bar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  <m:r>
              <w:rPr>
                <w:rFonts w:ascii="Cambria Math" w:hAnsi="Cambria Math"/>
                <w:sz w:val="20"/>
                <w:szCs w:val="20"/>
              </w:rPr>
              <m:t>D</m:t>
            </m:r>
          </m:e>
        </m:bar>
      </m:oMath>
      <w:r>
        <w:rPr>
          <w:rFonts w:ascii="Verdana" w:eastAsiaTheme="minorEastAsi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= ________, __ __ </w:t>
      </w:r>
      <w:proofErr w:type="gramStart"/>
      <w:r>
        <w:rPr>
          <w:rFonts w:ascii="Verdana" w:hAnsi="Verdana"/>
          <w:sz w:val="20"/>
          <w:szCs w:val="20"/>
        </w:rPr>
        <w:t>metros</w:t>
      </w:r>
      <w:proofErr w:type="gramEnd"/>
    </w:p>
    <w:p w:rsidR="000E5590" w:rsidRDefault="000E5590" w:rsidP="000E5590">
      <w:pPr>
        <w:spacing w:after="0" w:line="360" w:lineRule="auto"/>
        <w:jc w:val="center"/>
        <w:rPr>
          <w:rFonts w:ascii="Verdana" w:hAnsi="Verdana"/>
          <w:sz w:val="20"/>
          <w:szCs w:val="20"/>
        </w:rPr>
      </w:pPr>
    </w:p>
    <w:tbl>
      <w:tblPr>
        <w:tblStyle w:val="Tabelacomgrelh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98"/>
        <w:gridCol w:w="4563"/>
      </w:tblGrid>
      <w:tr w:rsidR="0099346D" w:rsidRPr="0099346D" w:rsidTr="0099346D">
        <w:tc>
          <w:tcPr>
            <w:tcW w:w="5698" w:type="dxa"/>
          </w:tcPr>
          <w:p w:rsidR="000E5590" w:rsidRDefault="000E5590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 3.3.</w:t>
            </w:r>
            <w:r w:rsidR="0099346D" w:rsidRPr="0099346D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>Mede uma vara</w:t>
            </w:r>
            <w:r>
              <w:rPr>
                <w:rFonts w:ascii="Verdana" w:hAnsi="Verdana"/>
                <w:sz w:val="20"/>
                <w:szCs w:val="20"/>
              </w:rPr>
              <w:t xml:space="preserve"> [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 xml:space="preserve">BC].   </w:t>
            </w:r>
            <m:oMath>
              <w:proofErr w:type="gramEnd"/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BC</m:t>
                  </m:r>
                </m:e>
              </m:bar>
            </m:oMath>
            <w:r>
              <w:rPr>
                <w:rFonts w:ascii="Verdana" w:eastAsiaTheme="minorEastAsi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= _____, __ __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metros</w:t>
            </w:r>
            <w:proofErr w:type="gramEnd"/>
          </w:p>
          <w:p w:rsidR="0099346D" w:rsidRDefault="000E5590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3.4. P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>ede a um amigo para segur</w:t>
            </w:r>
            <w:r>
              <w:rPr>
                <w:rFonts w:ascii="Verdana" w:hAnsi="Verdana"/>
                <w:sz w:val="20"/>
                <w:szCs w:val="20"/>
              </w:rPr>
              <w:t>ar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 a</w:t>
            </w:r>
            <w:r>
              <w:rPr>
                <w:rFonts w:ascii="Verdana" w:hAnsi="Verdana"/>
                <w:sz w:val="20"/>
                <w:szCs w:val="20"/>
              </w:rPr>
              <w:t xml:space="preserve"> vara na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 vertical, num ponto </w:t>
            </w:r>
            <w:r w:rsidR="0099346D" w:rsidRPr="0099346D">
              <w:rPr>
                <w:rFonts w:ascii="Verdana" w:hAnsi="Verdana"/>
                <w:i/>
                <w:iCs/>
                <w:sz w:val="20"/>
                <w:szCs w:val="20"/>
              </w:rPr>
              <w:t>B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, situado entre o ponto </w:t>
            </w:r>
            <w:r w:rsidR="0099346D" w:rsidRPr="0099346D">
              <w:rPr>
                <w:rFonts w:ascii="Verdana" w:hAnsi="Verdana"/>
                <w:i/>
                <w:iCs/>
                <w:sz w:val="20"/>
                <w:szCs w:val="20"/>
              </w:rPr>
              <w:t xml:space="preserve">A 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e a árvore, de modo que o ponto </w:t>
            </w:r>
            <w:r w:rsidR="0099346D" w:rsidRPr="0099346D">
              <w:rPr>
                <w:rFonts w:ascii="Verdana" w:hAnsi="Verdana"/>
                <w:i/>
                <w:iCs/>
                <w:sz w:val="20"/>
                <w:szCs w:val="20"/>
              </w:rPr>
              <w:t>A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, o topo </w:t>
            </w:r>
            <w:r w:rsidR="0099346D" w:rsidRPr="0099346D">
              <w:rPr>
                <w:rFonts w:ascii="Verdana" w:hAnsi="Verdana"/>
                <w:i/>
                <w:iCs/>
                <w:sz w:val="20"/>
                <w:szCs w:val="20"/>
              </w:rPr>
              <w:t xml:space="preserve">C 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da vara e o topo </w:t>
            </w:r>
            <w:r w:rsidR="0099346D" w:rsidRPr="0099346D">
              <w:rPr>
                <w:rFonts w:ascii="Verdana" w:hAnsi="Verdana"/>
                <w:i/>
                <w:iCs/>
                <w:sz w:val="20"/>
                <w:szCs w:val="20"/>
              </w:rPr>
              <w:t xml:space="preserve">E 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da árvore estejam alinhados. </w:t>
            </w:r>
          </w:p>
          <w:p w:rsidR="000E5590" w:rsidRPr="0099346D" w:rsidRDefault="000E5590" w:rsidP="0099346D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</w:p>
          <w:p w:rsidR="0099346D" w:rsidRDefault="000E5590" w:rsidP="000E5590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 xml:space="preserve"> 3.5.</w:t>
            </w:r>
            <w:r w:rsidR="0099346D" w:rsidRPr="0099346D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Mede a distância entre os pontos </w:t>
            </w:r>
            <w:r w:rsidR="0099346D" w:rsidRPr="0099346D">
              <w:rPr>
                <w:rFonts w:ascii="Verdana" w:hAnsi="Verdana"/>
                <w:i/>
                <w:iCs/>
                <w:sz w:val="20"/>
                <w:szCs w:val="20"/>
              </w:rPr>
              <w:t xml:space="preserve">A 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e </w:t>
            </w:r>
            <w:r w:rsidR="0099346D" w:rsidRPr="0099346D">
              <w:rPr>
                <w:rFonts w:ascii="Verdana" w:hAnsi="Verdana"/>
                <w:i/>
                <w:iCs/>
                <w:sz w:val="20"/>
                <w:szCs w:val="20"/>
              </w:rPr>
              <w:t>B</w:t>
            </w:r>
            <w:r w:rsidR="0099346D" w:rsidRPr="0099346D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:rsidR="000E5590" w:rsidRDefault="000E5590" w:rsidP="000E5590">
            <w:pPr>
              <w:spacing w:line="360" w:lineRule="auto"/>
              <w:ind w:left="567" w:hanging="567"/>
              <w:rPr>
                <w:rFonts w:ascii="Verdana" w:hAnsi="Verdana"/>
                <w:sz w:val="20"/>
                <w:szCs w:val="20"/>
              </w:rPr>
            </w:pPr>
          </w:p>
          <w:p w:rsidR="000E5590" w:rsidRPr="000E5590" w:rsidRDefault="000E5590" w:rsidP="000E5590">
            <w:pPr>
              <w:spacing w:line="360" w:lineRule="auto"/>
              <w:ind w:left="567" w:hanging="567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bCs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</m:bar>
            </m:oMath>
            <w:r w:rsidRPr="000E5590">
              <w:rPr>
                <w:rFonts w:ascii="Verdana" w:hAnsi="Verdana"/>
                <w:bCs/>
                <w:sz w:val="20"/>
                <w:szCs w:val="20"/>
              </w:rPr>
              <w:t xml:space="preserve"> = _____, __ __ </w:t>
            </w:r>
            <w:proofErr w:type="gramStart"/>
            <w:r w:rsidRPr="000E5590">
              <w:rPr>
                <w:rFonts w:ascii="Verdana" w:hAnsi="Verdana"/>
                <w:bCs/>
                <w:sz w:val="20"/>
                <w:szCs w:val="20"/>
              </w:rPr>
              <w:t>metros</w:t>
            </w:r>
            <w:proofErr w:type="gramEnd"/>
          </w:p>
          <w:p w:rsidR="000E5590" w:rsidRPr="0099346D" w:rsidRDefault="000E5590" w:rsidP="000E5590">
            <w:pPr>
              <w:spacing w:line="360" w:lineRule="auto"/>
              <w:ind w:left="567" w:hanging="567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4563" w:type="dxa"/>
          </w:tcPr>
          <w:p w:rsidR="0099346D" w:rsidRPr="0099346D" w:rsidRDefault="0099346D" w:rsidP="0099346D">
            <w:pPr>
              <w:spacing w:line="360" w:lineRule="auto"/>
              <w:ind w:left="567" w:hanging="567"/>
              <w:jc w:val="right"/>
              <w:rPr>
                <w:noProof/>
                <w:lang w:eastAsia="pt-PT"/>
              </w:rPr>
            </w:pPr>
            <w:r w:rsidRPr="0099346D">
              <w:rPr>
                <w:noProof/>
                <w:lang w:eastAsia="pt-PT"/>
              </w:rPr>
              <w:drawing>
                <wp:inline distT="0" distB="0" distL="0" distR="0">
                  <wp:extent cx="2854177" cy="2292928"/>
                  <wp:effectExtent l="19050" t="0" r="3323" b="0"/>
                  <wp:docPr id="25" name="Imagem 2" descr="Alunos Descobrem Matemática na Floresta&#10;14 de março de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os\_201516 Atividades\2016-03-14_Dia_do_Pi\PI_2016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 l="19144" t="11781" r="15636"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644" cy="229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46D" w:rsidRPr="0099346D" w:rsidRDefault="0099346D" w:rsidP="0099346D">
      <w:pPr>
        <w:spacing w:after="0" w:line="360" w:lineRule="auto"/>
        <w:ind w:left="567" w:hanging="567"/>
        <w:rPr>
          <w:rFonts w:ascii="Verdana" w:hAnsi="Verdana"/>
          <w:sz w:val="20"/>
          <w:szCs w:val="20"/>
        </w:rPr>
      </w:pPr>
    </w:p>
    <w:p w:rsidR="0099346D" w:rsidRDefault="000E5590" w:rsidP="0099346D">
      <w:pPr>
        <w:spacing w:after="0" w:line="360" w:lineRule="auto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 3.6.</w:t>
      </w:r>
      <w:r w:rsidR="0099346D" w:rsidRPr="0099346D">
        <w:rPr>
          <w:rFonts w:ascii="Verdana" w:hAnsi="Verdana"/>
          <w:bCs/>
          <w:sz w:val="20"/>
          <w:szCs w:val="20"/>
        </w:rPr>
        <w:t xml:space="preserve"> </w:t>
      </w:r>
      <w:r w:rsidR="0099346D" w:rsidRPr="0099346D">
        <w:rPr>
          <w:rFonts w:ascii="Verdana" w:hAnsi="Verdana"/>
          <w:sz w:val="20"/>
          <w:szCs w:val="20"/>
        </w:rPr>
        <w:t>Nota que, como os triângulos [</w:t>
      </w:r>
      <w:r w:rsidR="0099346D" w:rsidRPr="0099346D">
        <w:rPr>
          <w:rFonts w:ascii="Verdana" w:hAnsi="Verdana"/>
          <w:i/>
          <w:iCs/>
          <w:sz w:val="20"/>
          <w:szCs w:val="20"/>
        </w:rPr>
        <w:t>ABC</w:t>
      </w:r>
      <w:r w:rsidR="0099346D" w:rsidRPr="0099346D">
        <w:rPr>
          <w:rFonts w:ascii="Verdana" w:hAnsi="Verdana"/>
          <w:sz w:val="20"/>
          <w:szCs w:val="20"/>
        </w:rPr>
        <w:t>] e [</w:t>
      </w:r>
      <w:r w:rsidR="0099346D" w:rsidRPr="0099346D">
        <w:rPr>
          <w:rFonts w:ascii="Verdana" w:hAnsi="Verdana"/>
          <w:i/>
          <w:iCs/>
          <w:sz w:val="20"/>
          <w:szCs w:val="20"/>
        </w:rPr>
        <w:t>ADE</w:t>
      </w:r>
      <w:r w:rsidR="0099346D" w:rsidRPr="0099346D">
        <w:rPr>
          <w:rFonts w:ascii="Verdana" w:hAnsi="Verdana"/>
          <w:sz w:val="20"/>
          <w:szCs w:val="20"/>
        </w:rPr>
        <w:t xml:space="preserve">] são retângulos e o ângulo em A é </w:t>
      </w:r>
      <w:proofErr w:type="gramStart"/>
      <w:r w:rsidR="0099346D" w:rsidRPr="0099346D">
        <w:rPr>
          <w:rFonts w:ascii="Verdana" w:hAnsi="Verdana"/>
          <w:sz w:val="20"/>
          <w:szCs w:val="20"/>
        </w:rPr>
        <w:t>comum</w:t>
      </w:r>
      <w:r>
        <w:rPr>
          <w:rFonts w:ascii="Verdana" w:hAnsi="Verdana"/>
          <w:sz w:val="20"/>
          <w:szCs w:val="20"/>
        </w:rPr>
        <w:t xml:space="preserve">. </w:t>
      </w:r>
      <w:proofErr w:type="gramEnd"/>
      <w:r>
        <w:rPr>
          <w:rFonts w:ascii="Verdana" w:hAnsi="Verdana"/>
          <w:sz w:val="20"/>
          <w:szCs w:val="20"/>
        </w:rPr>
        <w:t>Portanto, estes dois triângulos</w:t>
      </w:r>
      <w:r w:rsidR="0099346D" w:rsidRPr="0099346D">
        <w:rPr>
          <w:rFonts w:ascii="Verdana" w:hAnsi="Verdana"/>
          <w:sz w:val="20"/>
          <w:szCs w:val="20"/>
        </w:rPr>
        <w:t xml:space="preserve"> são semelhantes</w:t>
      </w:r>
      <w:r>
        <w:rPr>
          <w:rFonts w:ascii="Verdana" w:hAnsi="Verdana"/>
          <w:sz w:val="20"/>
          <w:szCs w:val="20"/>
        </w:rPr>
        <w:t>.</w:t>
      </w:r>
      <w:r w:rsidR="0099346D" w:rsidRPr="0099346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Podemos escrever,</w:t>
      </w:r>
    </w:p>
    <w:p w:rsidR="00E6162B" w:rsidRPr="00E6162B" w:rsidRDefault="000E5590" w:rsidP="000E5590">
      <w:pPr>
        <w:spacing w:after="0" w:line="360" w:lineRule="auto"/>
        <w:ind w:left="567" w:hanging="567"/>
        <w:jc w:val="center"/>
        <w:rPr>
          <w:rFonts w:ascii="Verdana" w:hAnsi="Verdana"/>
          <w:sz w:val="20"/>
          <w:szCs w:val="20"/>
        </w:rPr>
      </w:pPr>
      <w:r w:rsidRPr="000E5590">
        <w:rPr>
          <w:rFonts w:ascii="Verdana" w:hAnsi="Verdana"/>
          <w:sz w:val="20"/>
          <w:szCs w:val="20"/>
        </w:rPr>
        <w:drawing>
          <wp:inline distT="0" distB="0" distL="0" distR="0">
            <wp:extent cx="1077847" cy="468000"/>
            <wp:effectExtent l="19050" t="0" r="8003" b="0"/>
            <wp:docPr id="2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589" t="9028" r="38640" b="7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47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2B" w:rsidRDefault="000E5590" w:rsidP="000E5590">
      <w:pPr>
        <w:spacing w:after="0"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PT"/>
        </w:rPr>
      </w:r>
      <w:r>
        <w:rPr>
          <w:rFonts w:ascii="Verdana" w:hAnsi="Verdana"/>
          <w:sz w:val="20"/>
          <w:szCs w:val="20"/>
        </w:rPr>
        <w:pict>
          <v:group id="_x0000_s1027" editas="canvas" style="width:461pt;height:240.5pt;mso-position-horizontal-relative:char;mso-position-vertical-relative:line" coordorigin="4176,6716" coordsize="6504,339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4176;top:6716;width:6504;height:339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4237;top:6938;width:6443;height:3173">
              <v:imagedata r:id="rId19" o:title="" cropleft="562f"/>
            </v:shape>
            <v:rect id="_x0000_s1028" style="position:absolute;left:4181;top:6763;width:4081;height:852" fillcolor="white [3212]" strokecolor="white [3212]"/>
            <w10:wrap type="none"/>
            <w10:anchorlock/>
          </v:group>
        </w:pict>
      </w:r>
    </w:p>
    <w:p w:rsidR="0099346D" w:rsidRDefault="0099346D" w:rsidP="00E6162B">
      <w:pPr>
        <w:spacing w:after="0" w:line="360" w:lineRule="auto"/>
        <w:rPr>
          <w:rFonts w:ascii="Verdana" w:hAnsi="Verdana"/>
          <w:sz w:val="20"/>
          <w:szCs w:val="20"/>
        </w:rPr>
      </w:pPr>
    </w:p>
    <w:p w:rsidR="000E5590" w:rsidRPr="000E5590" w:rsidRDefault="000E5590" w:rsidP="000E5590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 </w:t>
      </w:r>
      <w:r w:rsidRPr="000E5590">
        <w:rPr>
          <w:rFonts w:ascii="Verdana" w:hAnsi="Verdana"/>
          <w:bCs/>
          <w:sz w:val="20"/>
          <w:szCs w:val="20"/>
        </w:rPr>
        <w:t xml:space="preserve">3.7. </w:t>
      </w:r>
      <w:r w:rsidRPr="000E5590">
        <w:rPr>
          <w:rFonts w:ascii="Verdana" w:hAnsi="Verdana"/>
          <w:sz w:val="20"/>
          <w:szCs w:val="20"/>
        </w:rPr>
        <w:t xml:space="preserve">Determina a altura </w:t>
      </w:r>
      <w:r w:rsidRPr="000E5590">
        <w:rPr>
          <w:rFonts w:ascii="Cambria Math" w:hAnsi="Cambria Math" w:cs="Cambria Math"/>
          <w:sz w:val="20"/>
          <w:szCs w:val="20"/>
        </w:rPr>
        <w:t>𝐷𝐸̅̅̅̅</w:t>
      </w:r>
      <w:r w:rsidRPr="000E5590">
        <w:rPr>
          <w:rFonts w:ascii="Verdana" w:hAnsi="Verdana"/>
          <w:sz w:val="20"/>
          <w:szCs w:val="20"/>
        </w:rPr>
        <w:t xml:space="preserve"> da árvore</w:t>
      </w:r>
      <w:r>
        <w:rPr>
          <w:rFonts w:ascii="Verdana" w:hAnsi="Verdana"/>
          <w:sz w:val="20"/>
          <w:szCs w:val="20"/>
        </w:rPr>
        <w:t>, resolvendo aquela proporção.</w:t>
      </w:r>
    </w:p>
    <w:p w:rsidR="000E5590" w:rsidRDefault="000E5590" w:rsidP="00E6162B">
      <w:pPr>
        <w:spacing w:after="0" w:line="360" w:lineRule="auto"/>
        <w:rPr>
          <w:rFonts w:ascii="Verdana" w:hAnsi="Verdana"/>
          <w:sz w:val="20"/>
          <w:szCs w:val="20"/>
        </w:rPr>
      </w:pPr>
    </w:p>
    <w:p w:rsidR="00E6162B" w:rsidRPr="00E6162B" w:rsidRDefault="00E6162B" w:rsidP="00E6162B">
      <w:pPr>
        <w:spacing w:after="0" w:line="360" w:lineRule="auto"/>
        <w:rPr>
          <w:rFonts w:ascii="Verdana" w:hAnsi="Verdana"/>
          <w:sz w:val="20"/>
          <w:szCs w:val="20"/>
        </w:rPr>
      </w:pPr>
    </w:p>
    <w:sectPr w:rsidR="00E6162B" w:rsidRPr="00E6162B" w:rsidSect="00322309">
      <w:footerReference w:type="even" r:id="rId20"/>
      <w:footerReference w:type="default" r:id="rId21"/>
      <w:footerReference w:type="first" r:id="rId22"/>
      <w:pgSz w:w="11906" w:h="16838" w:code="9"/>
      <w:pgMar w:top="567" w:right="567" w:bottom="567" w:left="567" w:header="567" w:footer="567" w:gutter="56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BA3" w:rsidRDefault="00DB4BA3" w:rsidP="00687572">
      <w:pPr>
        <w:spacing w:after="0" w:line="240" w:lineRule="auto"/>
      </w:pPr>
      <w:r>
        <w:separator/>
      </w:r>
    </w:p>
  </w:endnote>
  <w:endnote w:type="continuationSeparator" w:id="0">
    <w:p w:rsidR="00DB4BA3" w:rsidRDefault="00DB4BA3" w:rsidP="00687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altName w:val="Cambria Math"/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65351"/>
      <w:docPartObj>
        <w:docPartGallery w:val="Page Numbers (Bottom of Page)"/>
        <w:docPartUnique/>
      </w:docPartObj>
    </w:sdtPr>
    <w:sdtContent>
      <w:p w:rsidR="00631FD5" w:rsidRPr="003B0358" w:rsidRDefault="00631FD5" w:rsidP="003B0358">
        <w:pPr>
          <w:pStyle w:val="Rodap"/>
          <w:tabs>
            <w:tab w:val="clear" w:pos="4252"/>
            <w:tab w:val="clear" w:pos="8504"/>
            <w:tab w:val="right" w:pos="10206"/>
          </w:tabs>
          <w:spacing w:before="120"/>
        </w:pPr>
        <w:r w:rsidRPr="003B0358">
          <w:rPr>
            <w:rFonts w:ascii="Verdana" w:hAnsi="Verdana"/>
            <w:sz w:val="14"/>
            <w:szCs w:val="14"/>
          </w:rPr>
          <w:fldChar w:fldCharType="begin"/>
        </w:r>
        <w:r w:rsidRPr="003B0358">
          <w:rPr>
            <w:rFonts w:ascii="Verdana" w:hAnsi="Verdana"/>
            <w:sz w:val="14"/>
            <w:szCs w:val="14"/>
          </w:rPr>
          <w:instrText xml:space="preserve"> PAGE   \* MERGEFORMAT </w:instrText>
        </w:r>
        <w:r w:rsidRPr="003B0358">
          <w:rPr>
            <w:rFonts w:ascii="Verdana" w:hAnsi="Verdana"/>
            <w:sz w:val="14"/>
            <w:szCs w:val="14"/>
          </w:rPr>
          <w:fldChar w:fldCharType="separate"/>
        </w:r>
        <w:r w:rsidR="005E3655">
          <w:rPr>
            <w:rFonts w:ascii="Verdana" w:hAnsi="Verdana"/>
            <w:noProof/>
            <w:sz w:val="14"/>
            <w:szCs w:val="14"/>
          </w:rPr>
          <w:t>4</w:t>
        </w:r>
        <w:r w:rsidRPr="003B0358">
          <w:rPr>
            <w:rFonts w:ascii="Verdana" w:hAnsi="Verdana"/>
            <w:sz w:val="14"/>
            <w:szCs w:val="14"/>
          </w:rPr>
          <w:fldChar w:fldCharType="end"/>
        </w:r>
        <w:r w:rsidRPr="003B0358">
          <w:rPr>
            <w:rFonts w:ascii="Verdana" w:hAnsi="Verdana"/>
            <w:sz w:val="14"/>
            <w:szCs w:val="14"/>
          </w:rPr>
          <w:t xml:space="preserve"> </w:t>
        </w:r>
        <w:r w:rsidRPr="003B0358">
          <w:rPr>
            <w:rFonts w:ascii="Verdana" w:hAnsi="Verdana"/>
            <w:sz w:val="14"/>
            <w:szCs w:val="14"/>
          </w:rPr>
          <w:tab/>
          <w:t>Proje</w:t>
        </w:r>
        <w:r>
          <w:rPr>
            <w:rFonts w:ascii="Verdana" w:hAnsi="Verdana"/>
            <w:sz w:val="14"/>
            <w:szCs w:val="14"/>
          </w:rPr>
          <w:t xml:space="preserve">ct </w:t>
        </w:r>
        <w:proofErr w:type="spellStart"/>
        <w:r>
          <w:rPr>
            <w:rFonts w:ascii="Verdana" w:hAnsi="Verdana"/>
            <w:sz w:val="14"/>
            <w:szCs w:val="14"/>
          </w:rPr>
          <w:t>Our</w:t>
        </w:r>
        <w:proofErr w:type="spellEnd"/>
        <w:r>
          <w:rPr>
            <w:rFonts w:ascii="Verdana" w:hAnsi="Verdana"/>
            <w:sz w:val="14"/>
            <w:szCs w:val="14"/>
          </w:rPr>
          <w:t xml:space="preserve"> </w:t>
        </w:r>
        <w:proofErr w:type="spellStart"/>
        <w:r>
          <w:rPr>
            <w:rFonts w:ascii="Verdana" w:hAnsi="Verdana"/>
            <w:sz w:val="14"/>
            <w:szCs w:val="14"/>
          </w:rPr>
          <w:t>Forests</w:t>
        </w:r>
        <w:proofErr w:type="spellEnd"/>
        <w:r w:rsidRPr="003B0358">
          <w:rPr>
            <w:rFonts w:ascii="Verdana" w:hAnsi="Verdana"/>
            <w:sz w:val="14"/>
            <w:szCs w:val="14"/>
          </w:rPr>
          <w:t xml:space="preserve"> </w:t>
        </w:r>
        <w:proofErr w:type="spellStart"/>
        <w:r w:rsidRPr="003B0358">
          <w:rPr>
            <w:rFonts w:ascii="Verdana" w:hAnsi="Verdana"/>
            <w:sz w:val="14"/>
            <w:szCs w:val="14"/>
          </w:rPr>
          <w:t>Our</w:t>
        </w:r>
        <w:proofErr w:type="spellEnd"/>
        <w:r w:rsidRPr="003B0358">
          <w:rPr>
            <w:rFonts w:ascii="Verdana" w:hAnsi="Verdana"/>
            <w:sz w:val="14"/>
            <w:szCs w:val="14"/>
          </w:rPr>
          <w:t xml:space="preserve"> Future - Agrupamento de Escolas de Vila Nova de Poiares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4"/>
        <w:szCs w:val="14"/>
      </w:rPr>
      <w:id w:val="48065345"/>
      <w:docPartObj>
        <w:docPartGallery w:val="Page Numbers (Bottom of Page)"/>
        <w:docPartUnique/>
      </w:docPartObj>
    </w:sdtPr>
    <w:sdtContent>
      <w:p w:rsidR="00631FD5" w:rsidRPr="003B0358" w:rsidRDefault="00631FD5" w:rsidP="003B0358">
        <w:pPr>
          <w:pStyle w:val="Rodap"/>
          <w:tabs>
            <w:tab w:val="clear" w:pos="4252"/>
            <w:tab w:val="clear" w:pos="8504"/>
            <w:tab w:val="right" w:pos="10206"/>
          </w:tabs>
          <w:spacing w:before="120"/>
          <w:rPr>
            <w:rFonts w:ascii="Verdana" w:hAnsi="Verdana"/>
            <w:sz w:val="14"/>
            <w:szCs w:val="14"/>
          </w:rPr>
        </w:pPr>
        <w:r w:rsidRPr="003B0358">
          <w:rPr>
            <w:rFonts w:ascii="Verdana" w:hAnsi="Verdana"/>
            <w:sz w:val="14"/>
            <w:szCs w:val="14"/>
          </w:rPr>
          <w:t>Proje</w:t>
        </w:r>
        <w:r>
          <w:rPr>
            <w:rFonts w:ascii="Verdana" w:hAnsi="Verdana"/>
            <w:sz w:val="14"/>
            <w:szCs w:val="14"/>
          </w:rPr>
          <w:t xml:space="preserve">ct </w:t>
        </w:r>
        <w:proofErr w:type="spellStart"/>
        <w:r>
          <w:rPr>
            <w:rFonts w:ascii="Verdana" w:hAnsi="Verdana"/>
            <w:sz w:val="14"/>
            <w:szCs w:val="14"/>
          </w:rPr>
          <w:t>Our</w:t>
        </w:r>
        <w:proofErr w:type="spellEnd"/>
        <w:r>
          <w:rPr>
            <w:rFonts w:ascii="Verdana" w:hAnsi="Verdana"/>
            <w:sz w:val="14"/>
            <w:szCs w:val="14"/>
          </w:rPr>
          <w:t xml:space="preserve"> </w:t>
        </w:r>
        <w:proofErr w:type="spellStart"/>
        <w:r>
          <w:rPr>
            <w:rFonts w:ascii="Verdana" w:hAnsi="Verdana"/>
            <w:sz w:val="14"/>
            <w:szCs w:val="14"/>
          </w:rPr>
          <w:t>Forests</w:t>
        </w:r>
        <w:proofErr w:type="spellEnd"/>
        <w:r>
          <w:rPr>
            <w:rFonts w:ascii="Verdana" w:hAnsi="Verdana"/>
            <w:sz w:val="14"/>
            <w:szCs w:val="14"/>
          </w:rPr>
          <w:t xml:space="preserve"> </w:t>
        </w:r>
        <w:proofErr w:type="spellStart"/>
        <w:r w:rsidRPr="003B0358">
          <w:rPr>
            <w:rFonts w:ascii="Verdana" w:hAnsi="Verdana"/>
            <w:sz w:val="14"/>
            <w:szCs w:val="14"/>
          </w:rPr>
          <w:t>Our</w:t>
        </w:r>
        <w:proofErr w:type="spellEnd"/>
        <w:r w:rsidRPr="003B0358">
          <w:rPr>
            <w:rFonts w:ascii="Verdana" w:hAnsi="Verdana"/>
            <w:sz w:val="14"/>
            <w:szCs w:val="14"/>
          </w:rPr>
          <w:t xml:space="preserve"> Future - Agrupamento de Escolas de Vila Nova de Poiares </w:t>
        </w:r>
        <w:r w:rsidRPr="003B0358">
          <w:rPr>
            <w:rFonts w:ascii="Verdana" w:hAnsi="Verdana"/>
            <w:sz w:val="14"/>
            <w:szCs w:val="14"/>
          </w:rPr>
          <w:tab/>
        </w:r>
        <w:r w:rsidRPr="003B0358">
          <w:rPr>
            <w:rFonts w:ascii="Verdana" w:hAnsi="Verdana"/>
            <w:sz w:val="14"/>
            <w:szCs w:val="14"/>
          </w:rPr>
          <w:fldChar w:fldCharType="begin"/>
        </w:r>
        <w:r w:rsidRPr="003B0358">
          <w:rPr>
            <w:rFonts w:ascii="Verdana" w:hAnsi="Verdana"/>
            <w:sz w:val="14"/>
            <w:szCs w:val="14"/>
          </w:rPr>
          <w:instrText xml:space="preserve"> PAGE   \* MERGEFORMAT </w:instrText>
        </w:r>
        <w:r w:rsidRPr="003B0358">
          <w:rPr>
            <w:rFonts w:ascii="Verdana" w:hAnsi="Verdana"/>
            <w:sz w:val="14"/>
            <w:szCs w:val="14"/>
          </w:rPr>
          <w:fldChar w:fldCharType="separate"/>
        </w:r>
        <w:r w:rsidR="005E3655">
          <w:rPr>
            <w:rFonts w:ascii="Verdana" w:hAnsi="Verdana"/>
            <w:noProof/>
            <w:sz w:val="14"/>
            <w:szCs w:val="14"/>
          </w:rPr>
          <w:t>3</w:t>
        </w:r>
        <w:r w:rsidRPr="003B0358">
          <w:rPr>
            <w:rFonts w:ascii="Verdana" w:hAnsi="Verdana"/>
            <w:sz w:val="14"/>
            <w:szCs w:val="14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6379"/>
      <w:gridCol w:w="3826"/>
    </w:tblGrid>
    <w:tr w:rsidR="00631FD5" w:rsidRPr="00F81336" w:rsidTr="00B029B1">
      <w:trPr>
        <w:jc w:val="center"/>
      </w:trPr>
      <w:tc>
        <w:tcPr>
          <w:tcW w:w="6379" w:type="dxa"/>
          <w:vAlign w:val="bottom"/>
        </w:tcPr>
        <w:p w:rsidR="00631FD5" w:rsidRPr="00B029B1" w:rsidRDefault="00631FD5" w:rsidP="00B029B1">
          <w:pPr>
            <w:pStyle w:val="Rodap"/>
            <w:rPr>
              <w:rFonts w:ascii="Times New Roman" w:hAnsi="Times New Roman" w:cs="Times New Roman"/>
              <w:sz w:val="10"/>
            </w:rPr>
          </w:pPr>
          <w:r>
            <w:rPr>
              <w:rFonts w:ascii="Times New Roman" w:hAnsi="Times New Roman" w:cs="Times New Roman"/>
              <w:sz w:val="16"/>
            </w:rPr>
            <w:t xml:space="preserve"> </w:t>
          </w:r>
        </w:p>
        <w:p w:rsidR="00631FD5" w:rsidRPr="00382153" w:rsidRDefault="00631FD5" w:rsidP="00B029B1">
          <w:pPr>
            <w:pStyle w:val="Rodap"/>
            <w:rPr>
              <w:rFonts w:ascii="Times New Roman" w:hAnsi="Times New Roman" w:cs="Times New Roman"/>
              <w:sz w:val="16"/>
            </w:rPr>
          </w:pPr>
          <w:r w:rsidRPr="00382153">
            <w:rPr>
              <w:rFonts w:ascii="Times New Roman" w:hAnsi="Times New Roman" w:cs="Times New Roman"/>
              <w:noProof/>
              <w:sz w:val="16"/>
              <w:lang w:eastAsia="pt-PT"/>
            </w:rPr>
            <w:drawing>
              <wp:inline distT="0" distB="0" distL="0" distR="0">
                <wp:extent cx="919054" cy="360000"/>
                <wp:effectExtent l="19050" t="0" r="0" b="0"/>
                <wp:docPr id="20" name="Imagem 1" descr="D:\documentos\_201516 Atividades\Min_edu_logotipo_20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cumentos\_201516 Atividades\Min_edu_logotipo_201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569" t="14011" r="6268" b="175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054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sz w:val="16"/>
            </w:rPr>
            <w:t xml:space="preserve">     </w:t>
          </w:r>
          <w:r w:rsidRPr="00382153">
            <w:rPr>
              <w:rFonts w:ascii="Times New Roman" w:hAnsi="Times New Roman" w:cs="Times New Roman"/>
              <w:noProof/>
              <w:sz w:val="16"/>
              <w:lang w:eastAsia="pt-PT"/>
            </w:rPr>
            <w:drawing>
              <wp:inline distT="0" distB="0" distL="0" distR="0">
                <wp:extent cx="914400" cy="325581"/>
                <wp:effectExtent l="19050" t="0" r="0" b="0"/>
                <wp:docPr id="2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contrast="20000"/>
                        </a:blip>
                        <a:srcRect l="40860" t="38797" r="42780" b="251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325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sz w:val="16"/>
            </w:rPr>
            <w:t xml:space="preserve">  </w:t>
          </w:r>
          <w:r w:rsidRPr="00382153">
            <w:rPr>
              <w:rFonts w:ascii="Times New Roman" w:hAnsi="Times New Roman" w:cs="Times New Roman"/>
              <w:noProof/>
              <w:sz w:val="16"/>
              <w:lang w:eastAsia="pt-PT"/>
            </w:rPr>
            <w:drawing>
              <wp:inline distT="0" distB="0" distL="0" distR="0">
                <wp:extent cx="475264" cy="360000"/>
                <wp:effectExtent l="19050" t="0" r="986" b="0"/>
                <wp:docPr id="2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contrast="20000"/>
                        </a:blip>
                        <a:srcRect l="80611" t="30405" r="8315" b="175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264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sz w:val="16"/>
            </w:rPr>
            <w:t xml:space="preserve">                                    </w:t>
          </w:r>
          <w:r w:rsidRPr="00382153">
            <w:rPr>
              <w:rFonts w:ascii="Times New Roman" w:hAnsi="Times New Roman" w:cs="Times New Roman"/>
              <w:noProof/>
              <w:sz w:val="16"/>
              <w:lang w:eastAsia="pt-PT"/>
            </w:rPr>
            <w:drawing>
              <wp:inline distT="0" distB="0" distL="0" distR="0">
                <wp:extent cx="521615" cy="720000"/>
                <wp:effectExtent l="19050" t="0" r="0" b="0"/>
                <wp:docPr id="23" name="Imagem 1" descr="D:\documentos\Escola\OFOF Our Forests Our Future 201516\OUR FORESTS – OUR FUTURE201415\Our_Forests-Our_Future20141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cumentos\Escola\OFOF Our Forests Our Future 201516\OUR FORESTS – OUR FUTURE201415\Our_Forests-Our_Future20141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615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6" w:type="dxa"/>
          <w:vAlign w:val="bottom"/>
        </w:tcPr>
        <w:p w:rsidR="00631FD5" w:rsidRPr="008932CE" w:rsidRDefault="00631FD5" w:rsidP="00B029B1">
          <w:pPr>
            <w:pStyle w:val="Rodap"/>
            <w:rPr>
              <w:rFonts w:ascii="Times New Roman" w:hAnsi="Times New Roman" w:cs="Times New Roman"/>
              <w:sz w:val="14"/>
            </w:rPr>
          </w:pPr>
          <w:proofErr w:type="gramStart"/>
          <w:r w:rsidRPr="008932CE">
            <w:rPr>
              <w:rFonts w:ascii="Times New Roman" w:hAnsi="Times New Roman" w:cs="Times New Roman"/>
              <w:sz w:val="14"/>
            </w:rPr>
            <w:t>https:</w:t>
          </w:r>
          <w:proofErr w:type="gramEnd"/>
          <w:r w:rsidRPr="008932CE">
            <w:rPr>
              <w:rFonts w:ascii="Times New Roman" w:hAnsi="Times New Roman" w:cs="Times New Roman"/>
              <w:sz w:val="14"/>
            </w:rPr>
            <w:t>//twinspace.etwinning.net/101/</w:t>
          </w:r>
        </w:p>
        <w:p w:rsidR="00631FD5" w:rsidRDefault="00631FD5" w:rsidP="00B029B1">
          <w:pPr>
            <w:pStyle w:val="Rodap"/>
            <w:rPr>
              <w:rFonts w:ascii="Times New Roman" w:hAnsi="Times New Roman" w:cs="Times New Roman"/>
              <w:b/>
              <w:sz w:val="14"/>
              <w:lang w:val="en-US"/>
            </w:rPr>
          </w:pPr>
          <w:r w:rsidRPr="00B029B1">
            <w:rPr>
              <w:rFonts w:ascii="Times New Roman" w:hAnsi="Times New Roman" w:cs="Times New Roman"/>
              <w:b/>
              <w:sz w:val="14"/>
              <w:lang w:val="en-US"/>
            </w:rPr>
            <w:t xml:space="preserve">Project Our Forests Our Future </w:t>
          </w:r>
          <w:r>
            <w:rPr>
              <w:rFonts w:ascii="Times New Roman" w:hAnsi="Times New Roman" w:cs="Times New Roman"/>
              <w:b/>
              <w:sz w:val="14"/>
              <w:lang w:val="en-US"/>
            </w:rPr>
            <w:t xml:space="preserve">2014/17  </w:t>
          </w:r>
          <w:r w:rsidRPr="00977D0B">
            <w:rPr>
              <w:rFonts w:ascii="Times New Roman" w:hAnsi="Times New Roman" w:cs="Times New Roman"/>
              <w:b/>
              <w:sz w:val="14"/>
              <w:lang w:val="en-US"/>
            </w:rPr>
            <w:t xml:space="preserve"> ERASMUS+</w:t>
          </w:r>
        </w:p>
        <w:p w:rsidR="00631FD5" w:rsidRPr="00B029B1" w:rsidRDefault="00631FD5" w:rsidP="00631FD5">
          <w:pPr>
            <w:pStyle w:val="Rodap"/>
            <w:rPr>
              <w:rFonts w:ascii="Times New Roman" w:hAnsi="Times New Roman" w:cs="Times New Roman"/>
              <w:sz w:val="14"/>
              <w:szCs w:val="16"/>
              <w:lang w:val="en-US"/>
            </w:rPr>
          </w:pPr>
          <w:r w:rsidRPr="00B029B1">
            <w:rPr>
              <w:rFonts w:ascii="Times New Roman" w:hAnsi="Times New Roman" w:cs="Times New Roman"/>
              <w:sz w:val="14"/>
              <w:szCs w:val="16"/>
              <w:lang w:val="en-US"/>
            </w:rPr>
            <w:t>Finland * Lithuania * Netherlands * Portugal * Spain * Romania</w:t>
          </w:r>
        </w:p>
      </w:tc>
    </w:tr>
  </w:tbl>
  <w:p w:rsidR="00631FD5" w:rsidRPr="00B029B1" w:rsidRDefault="00631FD5" w:rsidP="00B029B1">
    <w:pPr>
      <w:spacing w:after="0" w:line="240" w:lineRule="auto"/>
      <w:rPr>
        <w:rFonts w:ascii="Times New Roman" w:hAnsi="Times New Roman" w:cs="Times New Roman"/>
        <w:sz w:val="1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BA3" w:rsidRDefault="00DB4BA3" w:rsidP="00687572">
      <w:pPr>
        <w:spacing w:after="0" w:line="240" w:lineRule="auto"/>
      </w:pPr>
      <w:r>
        <w:separator/>
      </w:r>
    </w:p>
  </w:footnote>
  <w:footnote w:type="continuationSeparator" w:id="0">
    <w:p w:rsidR="00DB4BA3" w:rsidRDefault="00DB4BA3" w:rsidP="00687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43094"/>
    <w:multiLevelType w:val="hybridMultilevel"/>
    <w:tmpl w:val="2A985030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E558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816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291FD9"/>
    <w:multiLevelType w:val="hybridMultilevel"/>
    <w:tmpl w:val="EF9488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C5755D"/>
    <w:multiLevelType w:val="hybridMultilevel"/>
    <w:tmpl w:val="77462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250C2"/>
    <w:multiLevelType w:val="hybridMultilevel"/>
    <w:tmpl w:val="C098FD84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77212F"/>
    <w:multiLevelType w:val="hybridMultilevel"/>
    <w:tmpl w:val="D30619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3E32BA"/>
    <w:multiLevelType w:val="hybridMultilevel"/>
    <w:tmpl w:val="FE84B416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8C626A"/>
    <w:multiLevelType w:val="hybridMultilevel"/>
    <w:tmpl w:val="9CEA359C"/>
    <w:lvl w:ilvl="0" w:tplc="08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A6854BC"/>
    <w:multiLevelType w:val="hybridMultilevel"/>
    <w:tmpl w:val="002E2A46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530887"/>
    <w:multiLevelType w:val="hybridMultilevel"/>
    <w:tmpl w:val="AC84C866"/>
    <w:lvl w:ilvl="0" w:tplc="081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proofState w:spelling="clean" w:grammar="clean"/>
  <w:defaultTabStop w:val="567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7826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13A8"/>
    <w:rsid w:val="000011AE"/>
    <w:rsid w:val="00016ED4"/>
    <w:rsid w:val="00074BAE"/>
    <w:rsid w:val="000A6D0A"/>
    <w:rsid w:val="000B3164"/>
    <w:rsid w:val="000C1C8A"/>
    <w:rsid w:val="000D3C46"/>
    <w:rsid w:val="000E13BF"/>
    <w:rsid w:val="000E5590"/>
    <w:rsid w:val="000F3242"/>
    <w:rsid w:val="000F7B85"/>
    <w:rsid w:val="001148CE"/>
    <w:rsid w:val="00132CBF"/>
    <w:rsid w:val="00157EF6"/>
    <w:rsid w:val="0016584A"/>
    <w:rsid w:val="001704D4"/>
    <w:rsid w:val="001B7B04"/>
    <w:rsid w:val="001F46B6"/>
    <w:rsid w:val="00203BC8"/>
    <w:rsid w:val="00275687"/>
    <w:rsid w:val="00281F17"/>
    <w:rsid w:val="00295F04"/>
    <w:rsid w:val="002C39C7"/>
    <w:rsid w:val="002C546B"/>
    <w:rsid w:val="002D68C9"/>
    <w:rsid w:val="002F2B26"/>
    <w:rsid w:val="00322309"/>
    <w:rsid w:val="003B0358"/>
    <w:rsid w:val="003C6D0A"/>
    <w:rsid w:val="004174DB"/>
    <w:rsid w:val="00436E1B"/>
    <w:rsid w:val="00456823"/>
    <w:rsid w:val="00473113"/>
    <w:rsid w:val="004824FC"/>
    <w:rsid w:val="00491708"/>
    <w:rsid w:val="004C7BD3"/>
    <w:rsid w:val="004F7BD8"/>
    <w:rsid w:val="00512789"/>
    <w:rsid w:val="00551087"/>
    <w:rsid w:val="00562D11"/>
    <w:rsid w:val="00567231"/>
    <w:rsid w:val="00586058"/>
    <w:rsid w:val="005C7B63"/>
    <w:rsid w:val="005C7D6E"/>
    <w:rsid w:val="005E3655"/>
    <w:rsid w:val="005E561D"/>
    <w:rsid w:val="005E74C8"/>
    <w:rsid w:val="005F004F"/>
    <w:rsid w:val="00606E5D"/>
    <w:rsid w:val="00623EDE"/>
    <w:rsid w:val="00631FD5"/>
    <w:rsid w:val="0065382E"/>
    <w:rsid w:val="00661AB6"/>
    <w:rsid w:val="0067079F"/>
    <w:rsid w:val="006713E6"/>
    <w:rsid w:val="00687572"/>
    <w:rsid w:val="0068785E"/>
    <w:rsid w:val="006B354E"/>
    <w:rsid w:val="006E1490"/>
    <w:rsid w:val="006F3B8D"/>
    <w:rsid w:val="007100B0"/>
    <w:rsid w:val="00713307"/>
    <w:rsid w:val="00746F60"/>
    <w:rsid w:val="00755A96"/>
    <w:rsid w:val="00795804"/>
    <w:rsid w:val="007E1599"/>
    <w:rsid w:val="007F2F01"/>
    <w:rsid w:val="008155A1"/>
    <w:rsid w:val="008313A8"/>
    <w:rsid w:val="0084622F"/>
    <w:rsid w:val="00861575"/>
    <w:rsid w:val="008932CE"/>
    <w:rsid w:val="008E16B0"/>
    <w:rsid w:val="008E2348"/>
    <w:rsid w:val="008E75B8"/>
    <w:rsid w:val="008F4A24"/>
    <w:rsid w:val="0090796A"/>
    <w:rsid w:val="00925CAD"/>
    <w:rsid w:val="00953C91"/>
    <w:rsid w:val="00957BDC"/>
    <w:rsid w:val="00977D0B"/>
    <w:rsid w:val="0099346D"/>
    <w:rsid w:val="009B034B"/>
    <w:rsid w:val="009E201F"/>
    <w:rsid w:val="009F2622"/>
    <w:rsid w:val="00A20A19"/>
    <w:rsid w:val="00A40710"/>
    <w:rsid w:val="00A410A3"/>
    <w:rsid w:val="00A42086"/>
    <w:rsid w:val="00A538C1"/>
    <w:rsid w:val="00A578C3"/>
    <w:rsid w:val="00AD52F8"/>
    <w:rsid w:val="00AF3B23"/>
    <w:rsid w:val="00B029B1"/>
    <w:rsid w:val="00B06642"/>
    <w:rsid w:val="00B335E3"/>
    <w:rsid w:val="00B66090"/>
    <w:rsid w:val="00B73455"/>
    <w:rsid w:val="00BA0C03"/>
    <w:rsid w:val="00BB3324"/>
    <w:rsid w:val="00BB39DA"/>
    <w:rsid w:val="00BC4296"/>
    <w:rsid w:val="00C1367B"/>
    <w:rsid w:val="00C1722D"/>
    <w:rsid w:val="00C84D32"/>
    <w:rsid w:val="00CA7B31"/>
    <w:rsid w:val="00CD7A7D"/>
    <w:rsid w:val="00D02E3A"/>
    <w:rsid w:val="00D03AAE"/>
    <w:rsid w:val="00D86AC1"/>
    <w:rsid w:val="00DB4BA3"/>
    <w:rsid w:val="00DC1566"/>
    <w:rsid w:val="00E122B8"/>
    <w:rsid w:val="00E2502A"/>
    <w:rsid w:val="00E509A5"/>
    <w:rsid w:val="00E50BDB"/>
    <w:rsid w:val="00E612D3"/>
    <w:rsid w:val="00E6162B"/>
    <w:rsid w:val="00E72FA2"/>
    <w:rsid w:val="00E75978"/>
    <w:rsid w:val="00E76971"/>
    <w:rsid w:val="00EA4C3A"/>
    <w:rsid w:val="00EE0BB0"/>
    <w:rsid w:val="00EE194A"/>
    <w:rsid w:val="00F0632D"/>
    <w:rsid w:val="00F454DD"/>
    <w:rsid w:val="00F81336"/>
    <w:rsid w:val="00F823D3"/>
    <w:rsid w:val="00F905FD"/>
    <w:rsid w:val="00FB3047"/>
    <w:rsid w:val="00FE03D2"/>
    <w:rsid w:val="00FE7F2E"/>
    <w:rsid w:val="00FF0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AC1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ps">
    <w:name w:val="hps"/>
    <w:basedOn w:val="Tipodeletrapredefinidodopargrafo"/>
    <w:rsid w:val="00473113"/>
  </w:style>
  <w:style w:type="paragraph" w:styleId="PargrafodaLista">
    <w:name w:val="List Paragraph"/>
    <w:basedOn w:val="Normal"/>
    <w:uiPriority w:val="34"/>
    <w:qFormat/>
    <w:rsid w:val="0047311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07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74BA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687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687572"/>
  </w:style>
  <w:style w:type="paragraph" w:styleId="Rodap">
    <w:name w:val="footer"/>
    <w:basedOn w:val="Normal"/>
    <w:link w:val="RodapCarcter"/>
    <w:uiPriority w:val="99"/>
    <w:unhideWhenUsed/>
    <w:rsid w:val="00687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87572"/>
  </w:style>
  <w:style w:type="table" w:styleId="Tabelacomgrelha">
    <w:name w:val="Table Grid"/>
    <w:basedOn w:val="Tabelanormal"/>
    <w:uiPriority w:val="39"/>
    <w:rsid w:val="00C17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C1722D"/>
    <w:rPr>
      <w:color w:val="0000FF" w:themeColor="hyperlink"/>
      <w:u w:val="single"/>
    </w:rPr>
  </w:style>
  <w:style w:type="table" w:customStyle="1" w:styleId="Tabelacomgrelha1">
    <w:name w:val="Tabela com grelha1"/>
    <w:basedOn w:val="Tabelanormal"/>
    <w:next w:val="Tabelacomgrelha"/>
    <w:uiPriority w:val="59"/>
    <w:rsid w:val="00DC1566"/>
    <w:pPr>
      <w:spacing w:after="0" w:line="240" w:lineRule="auto"/>
      <w:ind w:left="499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0E559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73113"/>
  </w:style>
  <w:style w:type="paragraph" w:styleId="ListParagraph">
    <w:name w:val="List Paragraph"/>
    <w:basedOn w:val="Normal"/>
    <w:uiPriority w:val="34"/>
    <w:qFormat/>
    <w:rsid w:val="004731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emf"/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altName w:val="Cambria Math"/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C4A15"/>
    <w:rsid w:val="001D1F7B"/>
    <w:rsid w:val="002C4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2C4A15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863EFEE-0149-4823-8259-98522591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762</Words>
  <Characters>4115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Cândida Barros</dc:creator>
  <cp:lastModifiedBy>Alcino Simões</cp:lastModifiedBy>
  <cp:revision>32</cp:revision>
  <dcterms:created xsi:type="dcterms:W3CDTF">2015-09-30T23:01:00Z</dcterms:created>
  <dcterms:modified xsi:type="dcterms:W3CDTF">2016-04-11T21:44:00Z</dcterms:modified>
</cp:coreProperties>
</file>